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DA" w:rsidRPr="00AD0E44" w:rsidRDefault="000C65DA" w:rsidP="00D6333B">
      <w:pPr>
        <w:ind w:left="4962"/>
        <w:jc w:val="right"/>
        <w:rPr>
          <w:rFonts w:ascii="Arial" w:hAnsi="Arial" w:cs="Arial"/>
          <w:sz w:val="20"/>
          <w:szCs w:val="20"/>
        </w:rPr>
      </w:pPr>
      <w:r w:rsidRPr="00AD0E44">
        <w:rPr>
          <w:rFonts w:ascii="Arial" w:hAnsi="Arial" w:cs="Arial"/>
          <w:sz w:val="20"/>
          <w:szCs w:val="20"/>
        </w:rPr>
        <w:t xml:space="preserve">Załącznik do Uchwały nr </w:t>
      </w:r>
      <w:r w:rsidR="00D6333B" w:rsidRPr="00AD0E44">
        <w:rPr>
          <w:rFonts w:ascii="Arial" w:hAnsi="Arial" w:cs="Arial"/>
          <w:sz w:val="20"/>
          <w:szCs w:val="20"/>
        </w:rPr>
        <w:t>1</w:t>
      </w:r>
    </w:p>
    <w:p w:rsidR="000C65DA" w:rsidRPr="00AD0E44" w:rsidRDefault="000C65DA" w:rsidP="00D6333B">
      <w:pPr>
        <w:ind w:left="4962"/>
        <w:jc w:val="right"/>
        <w:rPr>
          <w:rFonts w:ascii="Arial" w:hAnsi="Arial" w:cs="Arial"/>
          <w:sz w:val="20"/>
          <w:szCs w:val="20"/>
        </w:rPr>
      </w:pPr>
      <w:r w:rsidRPr="00AD0E44">
        <w:rPr>
          <w:rFonts w:ascii="Arial" w:hAnsi="Arial" w:cs="Arial"/>
          <w:sz w:val="20"/>
          <w:szCs w:val="20"/>
        </w:rPr>
        <w:t xml:space="preserve">Rady Miasta Marki z dnia </w:t>
      </w:r>
      <w:r w:rsidR="00D6333B" w:rsidRPr="00AD0E44">
        <w:rPr>
          <w:rFonts w:ascii="Arial" w:hAnsi="Arial" w:cs="Arial"/>
          <w:sz w:val="20"/>
          <w:szCs w:val="20"/>
        </w:rPr>
        <w:t xml:space="preserve"> </w:t>
      </w:r>
      <w:r w:rsidR="00D6333B" w:rsidRPr="00AD0E44">
        <w:rPr>
          <w:rFonts w:ascii="Arial" w:hAnsi="Arial" w:cs="Arial"/>
          <w:sz w:val="20"/>
          <w:szCs w:val="20"/>
        </w:rPr>
        <w:tab/>
        <w:t xml:space="preserve">    2011 </w:t>
      </w:r>
      <w:r w:rsidRPr="00AD0E44">
        <w:rPr>
          <w:rFonts w:ascii="Arial" w:hAnsi="Arial" w:cs="Arial"/>
          <w:sz w:val="20"/>
          <w:szCs w:val="20"/>
        </w:rPr>
        <w:t>roku</w:t>
      </w:r>
    </w:p>
    <w:p w:rsidR="00F63D75" w:rsidRPr="00AD0E44" w:rsidRDefault="00F63D75" w:rsidP="000C65DA">
      <w:pPr>
        <w:jc w:val="center"/>
        <w:rPr>
          <w:rFonts w:ascii="Arial" w:hAnsi="Arial" w:cs="Arial"/>
          <w:b/>
          <w:sz w:val="24"/>
          <w:szCs w:val="24"/>
        </w:rPr>
      </w:pPr>
    </w:p>
    <w:p w:rsidR="00F63D75" w:rsidRPr="00AD0E44" w:rsidRDefault="00F63D75" w:rsidP="000C65DA">
      <w:pPr>
        <w:jc w:val="center"/>
        <w:rPr>
          <w:rFonts w:ascii="Arial" w:hAnsi="Arial" w:cs="Arial"/>
          <w:b/>
          <w:sz w:val="24"/>
          <w:szCs w:val="24"/>
        </w:rPr>
      </w:pPr>
    </w:p>
    <w:p w:rsidR="00F63D75" w:rsidRPr="00AD0E44" w:rsidRDefault="00F63D75" w:rsidP="000C65DA">
      <w:pPr>
        <w:jc w:val="center"/>
        <w:rPr>
          <w:rFonts w:ascii="Arial" w:hAnsi="Arial" w:cs="Arial"/>
          <w:b/>
          <w:sz w:val="24"/>
          <w:szCs w:val="24"/>
        </w:rPr>
      </w:pPr>
    </w:p>
    <w:p w:rsidR="00F63D75" w:rsidRPr="00AD0E44" w:rsidRDefault="00F63D75" w:rsidP="000C65DA">
      <w:pPr>
        <w:jc w:val="center"/>
        <w:rPr>
          <w:rFonts w:ascii="Arial" w:hAnsi="Arial" w:cs="Arial"/>
          <w:b/>
          <w:sz w:val="24"/>
          <w:szCs w:val="24"/>
        </w:rPr>
      </w:pPr>
    </w:p>
    <w:p w:rsidR="00F63D75" w:rsidRPr="00AD0E44" w:rsidRDefault="00F63D75" w:rsidP="000C65DA">
      <w:pPr>
        <w:jc w:val="center"/>
        <w:rPr>
          <w:rFonts w:ascii="Arial" w:hAnsi="Arial" w:cs="Arial"/>
          <w:b/>
          <w:sz w:val="24"/>
          <w:szCs w:val="24"/>
        </w:rPr>
      </w:pPr>
    </w:p>
    <w:p w:rsidR="00F63D75" w:rsidRPr="00AD0E44" w:rsidRDefault="00F63D75" w:rsidP="000C65DA">
      <w:pPr>
        <w:jc w:val="center"/>
        <w:rPr>
          <w:rFonts w:ascii="Arial" w:hAnsi="Arial" w:cs="Arial"/>
          <w:b/>
          <w:sz w:val="24"/>
          <w:szCs w:val="24"/>
        </w:rPr>
      </w:pPr>
    </w:p>
    <w:p w:rsidR="00F63D75" w:rsidRPr="00AD0E44" w:rsidRDefault="00F63D75" w:rsidP="000C65DA">
      <w:pPr>
        <w:jc w:val="center"/>
        <w:rPr>
          <w:rFonts w:ascii="Arial" w:hAnsi="Arial" w:cs="Arial"/>
          <w:b/>
          <w:sz w:val="24"/>
          <w:szCs w:val="24"/>
        </w:rPr>
      </w:pPr>
    </w:p>
    <w:p w:rsidR="00F63D75" w:rsidRPr="00AD0E44" w:rsidRDefault="00F63D75" w:rsidP="000C65DA">
      <w:pPr>
        <w:jc w:val="center"/>
        <w:rPr>
          <w:rFonts w:ascii="Arial" w:hAnsi="Arial" w:cs="Arial"/>
          <w:b/>
          <w:sz w:val="24"/>
          <w:szCs w:val="24"/>
        </w:rPr>
      </w:pPr>
    </w:p>
    <w:p w:rsidR="00F63D75" w:rsidRPr="00AD0E44" w:rsidRDefault="00F63D75" w:rsidP="000C65DA">
      <w:pPr>
        <w:jc w:val="center"/>
        <w:rPr>
          <w:rFonts w:ascii="Arial" w:hAnsi="Arial" w:cs="Arial"/>
          <w:b/>
          <w:sz w:val="24"/>
          <w:szCs w:val="24"/>
        </w:rPr>
      </w:pPr>
    </w:p>
    <w:p w:rsidR="00F63D75" w:rsidRPr="00AD0E44" w:rsidRDefault="00F63D75" w:rsidP="000C65DA">
      <w:pPr>
        <w:jc w:val="center"/>
        <w:rPr>
          <w:rFonts w:ascii="Arial" w:hAnsi="Arial" w:cs="Arial"/>
          <w:b/>
          <w:sz w:val="24"/>
          <w:szCs w:val="24"/>
        </w:rPr>
      </w:pPr>
    </w:p>
    <w:p w:rsidR="000C65DA" w:rsidRPr="00AD0E44" w:rsidRDefault="000C65DA" w:rsidP="000C65DA">
      <w:pPr>
        <w:jc w:val="center"/>
        <w:rPr>
          <w:rFonts w:ascii="Arial" w:hAnsi="Arial" w:cs="Arial"/>
          <w:b/>
          <w:sz w:val="24"/>
          <w:szCs w:val="24"/>
        </w:rPr>
      </w:pPr>
      <w:r w:rsidRPr="00AD0E44">
        <w:rPr>
          <w:rFonts w:ascii="Arial" w:hAnsi="Arial" w:cs="Arial"/>
          <w:b/>
          <w:sz w:val="24"/>
          <w:szCs w:val="24"/>
        </w:rPr>
        <w:t>PROGRAM</w:t>
      </w:r>
    </w:p>
    <w:p w:rsidR="009D62D4" w:rsidRPr="00AD0E44" w:rsidRDefault="000C65DA" w:rsidP="009D62D4">
      <w:pPr>
        <w:jc w:val="center"/>
        <w:rPr>
          <w:rFonts w:ascii="Arial" w:hAnsi="Arial" w:cs="Arial"/>
          <w:b/>
          <w:sz w:val="24"/>
          <w:szCs w:val="24"/>
        </w:rPr>
      </w:pPr>
      <w:r w:rsidRPr="00AD0E44">
        <w:rPr>
          <w:rFonts w:ascii="Arial" w:hAnsi="Arial" w:cs="Arial"/>
          <w:b/>
          <w:sz w:val="24"/>
          <w:szCs w:val="24"/>
        </w:rPr>
        <w:t>PRZECIWDZIAŁANIA PRZEMOCY W RODZINIE I OCHRONY OFIAR PRZEMOCY W RODZINIE</w:t>
      </w:r>
      <w:r w:rsidR="009D62D4" w:rsidRPr="00AD0E44">
        <w:rPr>
          <w:rFonts w:ascii="Arial" w:hAnsi="Arial" w:cs="Arial"/>
          <w:b/>
          <w:sz w:val="24"/>
          <w:szCs w:val="24"/>
        </w:rPr>
        <w:t xml:space="preserve"> </w:t>
      </w:r>
      <w:r w:rsidR="00EE7797" w:rsidRPr="00AD0E44">
        <w:rPr>
          <w:rFonts w:ascii="Arial" w:hAnsi="Arial" w:cs="Arial"/>
          <w:b/>
          <w:sz w:val="24"/>
          <w:szCs w:val="24"/>
        </w:rPr>
        <w:t xml:space="preserve">DLA </w:t>
      </w:r>
      <w:r w:rsidRPr="00AD0E44">
        <w:rPr>
          <w:rFonts w:ascii="Arial" w:hAnsi="Arial" w:cs="Arial"/>
          <w:b/>
          <w:sz w:val="24"/>
          <w:szCs w:val="24"/>
        </w:rPr>
        <w:t>MIASTA MARKI</w:t>
      </w:r>
      <w:r w:rsidR="009D62D4" w:rsidRPr="00AD0E44">
        <w:rPr>
          <w:rFonts w:ascii="Arial" w:hAnsi="Arial" w:cs="Arial"/>
          <w:b/>
          <w:sz w:val="24"/>
          <w:szCs w:val="24"/>
        </w:rPr>
        <w:t xml:space="preserve"> </w:t>
      </w:r>
    </w:p>
    <w:p w:rsidR="000C65DA" w:rsidRPr="00AD0E44" w:rsidRDefault="009D62D4" w:rsidP="000C65DA">
      <w:pPr>
        <w:jc w:val="center"/>
        <w:rPr>
          <w:rFonts w:ascii="Arial" w:hAnsi="Arial" w:cs="Arial"/>
          <w:b/>
          <w:sz w:val="24"/>
          <w:szCs w:val="24"/>
        </w:rPr>
      </w:pPr>
      <w:r w:rsidRPr="00AD0E44">
        <w:rPr>
          <w:rFonts w:ascii="Arial" w:hAnsi="Arial" w:cs="Arial"/>
          <w:b/>
          <w:sz w:val="24"/>
          <w:szCs w:val="24"/>
        </w:rPr>
        <w:t>na lata 2011-2015</w:t>
      </w:r>
    </w:p>
    <w:p w:rsidR="000C65DA" w:rsidRPr="00AD0E44" w:rsidRDefault="000C65DA" w:rsidP="000C65DA">
      <w:pPr>
        <w:jc w:val="center"/>
        <w:rPr>
          <w:rFonts w:ascii="Arial" w:hAnsi="Arial" w:cs="Arial"/>
          <w:b/>
          <w:sz w:val="24"/>
          <w:szCs w:val="24"/>
        </w:rPr>
      </w:pPr>
    </w:p>
    <w:p w:rsidR="000C65DA" w:rsidRPr="00AD0E44" w:rsidRDefault="000C65DA" w:rsidP="000C65DA">
      <w:pPr>
        <w:jc w:val="center"/>
        <w:rPr>
          <w:rFonts w:ascii="Arial" w:hAnsi="Arial" w:cs="Arial"/>
          <w:b/>
          <w:sz w:val="24"/>
          <w:szCs w:val="24"/>
        </w:rPr>
      </w:pPr>
    </w:p>
    <w:p w:rsidR="000C65DA" w:rsidRPr="00AD0E44" w:rsidRDefault="000C65DA" w:rsidP="000C65DA">
      <w:pPr>
        <w:jc w:val="center"/>
        <w:rPr>
          <w:rFonts w:ascii="Arial" w:hAnsi="Arial" w:cs="Arial"/>
          <w:b/>
          <w:sz w:val="24"/>
          <w:szCs w:val="24"/>
        </w:rPr>
      </w:pPr>
    </w:p>
    <w:p w:rsidR="000C65DA" w:rsidRPr="00AD0E44" w:rsidRDefault="000C65DA" w:rsidP="000C65DA">
      <w:pPr>
        <w:jc w:val="center"/>
        <w:rPr>
          <w:rFonts w:ascii="Arial" w:hAnsi="Arial" w:cs="Arial"/>
          <w:b/>
          <w:sz w:val="24"/>
          <w:szCs w:val="24"/>
        </w:rPr>
      </w:pPr>
    </w:p>
    <w:p w:rsidR="000C65DA" w:rsidRPr="00AD0E44" w:rsidRDefault="000C65DA" w:rsidP="000C65DA">
      <w:pPr>
        <w:jc w:val="center"/>
        <w:rPr>
          <w:rFonts w:ascii="Arial" w:hAnsi="Arial" w:cs="Arial"/>
          <w:b/>
          <w:sz w:val="24"/>
          <w:szCs w:val="24"/>
        </w:rPr>
      </w:pPr>
    </w:p>
    <w:p w:rsidR="000C65DA" w:rsidRPr="00AD0E44" w:rsidRDefault="000C65DA" w:rsidP="000C65DA">
      <w:pPr>
        <w:jc w:val="center"/>
        <w:rPr>
          <w:rFonts w:ascii="Arial" w:hAnsi="Arial" w:cs="Arial"/>
          <w:b/>
          <w:sz w:val="24"/>
          <w:szCs w:val="24"/>
        </w:rPr>
      </w:pPr>
    </w:p>
    <w:p w:rsidR="000C65DA" w:rsidRPr="00AD0E44" w:rsidRDefault="000C65DA" w:rsidP="000C65DA">
      <w:pPr>
        <w:jc w:val="center"/>
        <w:rPr>
          <w:rFonts w:ascii="Arial" w:hAnsi="Arial" w:cs="Arial"/>
          <w:b/>
          <w:sz w:val="24"/>
          <w:szCs w:val="24"/>
        </w:rPr>
      </w:pPr>
    </w:p>
    <w:p w:rsidR="000C65DA" w:rsidRPr="00AD0E44" w:rsidRDefault="000C65DA" w:rsidP="000C65DA">
      <w:pPr>
        <w:jc w:val="center"/>
        <w:rPr>
          <w:rFonts w:ascii="Arial" w:hAnsi="Arial" w:cs="Arial"/>
          <w:b/>
          <w:sz w:val="24"/>
          <w:szCs w:val="24"/>
        </w:rPr>
      </w:pPr>
    </w:p>
    <w:p w:rsidR="000C65DA" w:rsidRPr="00AD0E44" w:rsidRDefault="000C65DA" w:rsidP="000C65DA">
      <w:pPr>
        <w:jc w:val="center"/>
        <w:rPr>
          <w:rFonts w:ascii="Arial" w:hAnsi="Arial" w:cs="Arial"/>
          <w:b/>
          <w:sz w:val="24"/>
          <w:szCs w:val="24"/>
        </w:rPr>
      </w:pPr>
    </w:p>
    <w:p w:rsidR="000C65DA" w:rsidRPr="00AD0E44" w:rsidRDefault="000C65DA" w:rsidP="000C65DA">
      <w:pPr>
        <w:jc w:val="center"/>
        <w:rPr>
          <w:rFonts w:ascii="Arial" w:hAnsi="Arial" w:cs="Arial"/>
          <w:b/>
          <w:sz w:val="24"/>
          <w:szCs w:val="24"/>
        </w:rPr>
      </w:pPr>
    </w:p>
    <w:p w:rsidR="000C65DA" w:rsidRPr="00AD0E44" w:rsidRDefault="000C65DA" w:rsidP="000C65DA">
      <w:pPr>
        <w:jc w:val="center"/>
        <w:rPr>
          <w:rFonts w:ascii="Arial" w:hAnsi="Arial" w:cs="Arial"/>
          <w:b/>
          <w:sz w:val="24"/>
          <w:szCs w:val="24"/>
        </w:rPr>
      </w:pPr>
    </w:p>
    <w:p w:rsidR="000C65DA" w:rsidRPr="00AD0E44" w:rsidRDefault="000C65DA" w:rsidP="000C65DA">
      <w:pPr>
        <w:jc w:val="center"/>
        <w:rPr>
          <w:rFonts w:ascii="Arial" w:hAnsi="Arial" w:cs="Arial"/>
          <w:sz w:val="24"/>
          <w:szCs w:val="24"/>
        </w:rPr>
      </w:pPr>
      <w:r w:rsidRPr="00AD0E44">
        <w:rPr>
          <w:rFonts w:ascii="Arial" w:hAnsi="Arial" w:cs="Arial"/>
          <w:sz w:val="24"/>
          <w:szCs w:val="24"/>
        </w:rPr>
        <w:t>Marki,  2011r.</w:t>
      </w:r>
    </w:p>
    <w:p w:rsidR="000C65DA" w:rsidRPr="00AD0E44" w:rsidRDefault="000C65DA" w:rsidP="0012365B">
      <w:pPr>
        <w:pStyle w:val="Akapitzlist"/>
        <w:numPr>
          <w:ilvl w:val="0"/>
          <w:numId w:val="1"/>
        </w:numPr>
        <w:spacing w:line="360" w:lineRule="auto"/>
        <w:rPr>
          <w:rFonts w:ascii="Arial" w:hAnsi="Arial" w:cs="Arial"/>
          <w:b/>
          <w:sz w:val="24"/>
          <w:szCs w:val="24"/>
        </w:rPr>
      </w:pPr>
      <w:r w:rsidRPr="00AD0E44">
        <w:rPr>
          <w:rFonts w:ascii="Arial" w:hAnsi="Arial" w:cs="Arial"/>
          <w:b/>
          <w:sz w:val="24"/>
          <w:szCs w:val="24"/>
        </w:rPr>
        <w:lastRenderedPageBreak/>
        <w:t>WSTĘP</w:t>
      </w:r>
    </w:p>
    <w:p w:rsidR="00A11C3C" w:rsidRPr="00AD0E44" w:rsidRDefault="00A11C3C" w:rsidP="00A11C3C">
      <w:pPr>
        <w:spacing w:line="360" w:lineRule="auto"/>
        <w:ind w:left="360"/>
        <w:rPr>
          <w:rFonts w:ascii="Arial" w:hAnsi="Arial" w:cs="Arial"/>
          <w:b/>
          <w:sz w:val="24"/>
          <w:szCs w:val="24"/>
        </w:rPr>
      </w:pPr>
      <w:r w:rsidRPr="00AD0E44">
        <w:rPr>
          <w:rFonts w:ascii="Arial" w:hAnsi="Arial" w:cs="Arial"/>
          <w:b/>
          <w:sz w:val="24"/>
          <w:szCs w:val="24"/>
        </w:rPr>
        <w:t>Teoretyczne po</w:t>
      </w:r>
      <w:r w:rsidR="004E4084" w:rsidRPr="00AD0E44">
        <w:rPr>
          <w:rFonts w:ascii="Arial" w:hAnsi="Arial" w:cs="Arial"/>
          <w:b/>
          <w:sz w:val="24"/>
          <w:szCs w:val="24"/>
        </w:rPr>
        <w:t>dstawy zjawiska przemocy w rodzinie</w:t>
      </w:r>
    </w:p>
    <w:p w:rsidR="000C65DA" w:rsidRPr="00AD0E44" w:rsidRDefault="000C65DA" w:rsidP="0012365B">
      <w:pPr>
        <w:spacing w:line="360" w:lineRule="auto"/>
        <w:jc w:val="both"/>
        <w:rPr>
          <w:rFonts w:ascii="Arial" w:hAnsi="Arial" w:cs="Arial"/>
          <w:sz w:val="24"/>
          <w:szCs w:val="24"/>
        </w:rPr>
      </w:pPr>
      <w:r w:rsidRPr="00AD0E44">
        <w:rPr>
          <w:rFonts w:ascii="Arial" w:hAnsi="Arial" w:cs="Arial"/>
          <w:sz w:val="24"/>
          <w:szCs w:val="24"/>
        </w:rPr>
        <w:t>Nie ma kraju czy społeczności nie dotkniętej przemocą. Jest obecna w domach, szkołach, w pracy</w:t>
      </w:r>
      <w:r w:rsidR="00402859" w:rsidRPr="00AD0E44">
        <w:rPr>
          <w:rFonts w:ascii="Arial" w:hAnsi="Arial" w:cs="Arial"/>
          <w:sz w:val="24"/>
          <w:szCs w:val="24"/>
        </w:rPr>
        <w:t>, w różnych</w:t>
      </w:r>
      <w:r w:rsidRPr="00AD0E44">
        <w:rPr>
          <w:rFonts w:ascii="Arial" w:hAnsi="Arial" w:cs="Arial"/>
          <w:sz w:val="24"/>
          <w:szCs w:val="24"/>
        </w:rPr>
        <w:t xml:space="preserve"> instytucjach oraz mediach. </w:t>
      </w:r>
      <w:r w:rsidR="00402859" w:rsidRPr="00AD0E44">
        <w:rPr>
          <w:rFonts w:ascii="Arial" w:hAnsi="Arial" w:cs="Arial"/>
          <w:sz w:val="24"/>
          <w:szCs w:val="24"/>
        </w:rPr>
        <w:t xml:space="preserve">Stanowi </w:t>
      </w:r>
      <w:r w:rsidRPr="00AD0E44">
        <w:rPr>
          <w:rFonts w:ascii="Arial" w:hAnsi="Arial" w:cs="Arial"/>
          <w:sz w:val="24"/>
          <w:szCs w:val="24"/>
        </w:rPr>
        <w:t>problemem, który zagraża życiu, zdrowiu i poczuciu komfortu psychicznego.</w:t>
      </w:r>
    </w:p>
    <w:p w:rsidR="00A11C3C" w:rsidRPr="00AD0E44" w:rsidRDefault="00A11C3C" w:rsidP="00A11C3C">
      <w:pPr>
        <w:pStyle w:val="Akapitzlist"/>
        <w:spacing w:line="360" w:lineRule="auto"/>
        <w:ind w:left="0"/>
        <w:rPr>
          <w:rFonts w:ascii="Arial" w:hAnsi="Arial" w:cs="Arial"/>
          <w:sz w:val="24"/>
          <w:szCs w:val="24"/>
        </w:rPr>
      </w:pPr>
      <w:r w:rsidRPr="00AD0E44">
        <w:rPr>
          <w:rFonts w:ascii="Arial" w:hAnsi="Arial" w:cs="Arial"/>
          <w:sz w:val="24"/>
          <w:szCs w:val="24"/>
        </w:rPr>
        <w:t>Mówiąc o zjawisku przemocy oraz sposobach jej przeciwdziałania, a także o pomocy ofiarom i sprawcom konieczne jest zdefiniowanie najważniejszych pojęć związanych z tą problematyką.</w:t>
      </w:r>
    </w:p>
    <w:p w:rsidR="00A11C3C" w:rsidRPr="00AD0E44" w:rsidRDefault="00A11C3C" w:rsidP="00A11C3C">
      <w:pPr>
        <w:pStyle w:val="Akapitzlist"/>
        <w:spacing w:line="360" w:lineRule="auto"/>
        <w:ind w:left="0" w:firstLine="426"/>
        <w:rPr>
          <w:rFonts w:ascii="Arial" w:hAnsi="Arial" w:cs="Arial"/>
          <w:sz w:val="24"/>
          <w:szCs w:val="24"/>
        </w:rPr>
      </w:pPr>
      <w:r w:rsidRPr="00AD0E44">
        <w:rPr>
          <w:rFonts w:ascii="Arial" w:hAnsi="Arial" w:cs="Arial"/>
          <w:sz w:val="24"/>
          <w:szCs w:val="24"/>
        </w:rPr>
        <w:t xml:space="preserve">Słownik języka polskiego definiuje przemoc jako: </w:t>
      </w:r>
      <w:r w:rsidRPr="00AD0E44">
        <w:rPr>
          <w:rFonts w:ascii="Arial" w:hAnsi="Arial" w:cs="Arial"/>
          <w:i/>
          <w:sz w:val="24"/>
          <w:szCs w:val="24"/>
        </w:rPr>
        <w:t>fizyczną przewagę wykorzystywaną do czynów bezprawnych dokonywanych na kimś, narzuconą bezprawnie władzę, panowanie</w:t>
      </w:r>
      <w:r w:rsidR="00406F2D" w:rsidRPr="00AD0E44">
        <w:rPr>
          <w:rFonts w:ascii="Arial" w:hAnsi="Arial" w:cs="Arial"/>
          <w:i/>
          <w:sz w:val="24"/>
          <w:szCs w:val="24"/>
        </w:rPr>
        <w:t xml:space="preserve"> (SJP 1993)</w:t>
      </w:r>
      <w:r w:rsidRPr="00AD0E44">
        <w:rPr>
          <w:rFonts w:ascii="Arial" w:hAnsi="Arial" w:cs="Arial"/>
          <w:i/>
          <w:sz w:val="24"/>
          <w:szCs w:val="24"/>
        </w:rPr>
        <w:t xml:space="preserve">. </w:t>
      </w:r>
    </w:p>
    <w:p w:rsidR="00A11C3C" w:rsidRPr="00AD0E44" w:rsidRDefault="00A11C3C" w:rsidP="00A11C3C">
      <w:pPr>
        <w:pStyle w:val="Akapitzlist"/>
        <w:spacing w:line="360" w:lineRule="auto"/>
        <w:ind w:left="0" w:firstLine="426"/>
        <w:rPr>
          <w:rFonts w:ascii="Arial" w:hAnsi="Arial" w:cs="Arial"/>
          <w:i/>
          <w:sz w:val="24"/>
          <w:szCs w:val="24"/>
        </w:rPr>
      </w:pPr>
      <w:r w:rsidRPr="00AD0E44">
        <w:rPr>
          <w:rFonts w:ascii="Arial" w:hAnsi="Arial" w:cs="Arial"/>
          <w:sz w:val="24"/>
          <w:szCs w:val="24"/>
        </w:rPr>
        <w:t xml:space="preserve">Irena Pospiszyl zaproponowała następujące określenie przemocy: </w:t>
      </w:r>
      <w:r w:rsidRPr="00AD0E44">
        <w:rPr>
          <w:rFonts w:ascii="Arial" w:hAnsi="Arial" w:cs="Arial"/>
          <w:i/>
          <w:sz w:val="24"/>
          <w:szCs w:val="24"/>
        </w:rPr>
        <w:t>przemoc to wszelkie nieprzypadkowe akty godzące w osobistą wolność jednostki lub przyczyniające się do fizycznej, a także psychic</w:t>
      </w:r>
      <w:r w:rsidR="00781AED" w:rsidRPr="00AD0E44">
        <w:rPr>
          <w:rFonts w:ascii="Arial" w:hAnsi="Arial" w:cs="Arial"/>
          <w:i/>
          <w:sz w:val="24"/>
          <w:szCs w:val="24"/>
        </w:rPr>
        <w:t>znej szkody osoby, wykraczające</w:t>
      </w:r>
      <w:r w:rsidRPr="00AD0E44">
        <w:rPr>
          <w:rFonts w:ascii="Arial" w:hAnsi="Arial" w:cs="Arial"/>
          <w:i/>
          <w:sz w:val="24"/>
          <w:szCs w:val="24"/>
        </w:rPr>
        <w:t xml:space="preserve"> poza społeczne zasady wzajemnych relac</w:t>
      </w:r>
      <w:r w:rsidR="0026699D" w:rsidRPr="00AD0E44">
        <w:rPr>
          <w:rFonts w:ascii="Arial" w:hAnsi="Arial" w:cs="Arial"/>
          <w:i/>
          <w:sz w:val="24"/>
          <w:szCs w:val="24"/>
        </w:rPr>
        <w:t>ji (Pospiszyl 1994)</w:t>
      </w:r>
      <w:r w:rsidRPr="00AD0E44">
        <w:rPr>
          <w:rFonts w:ascii="Arial" w:hAnsi="Arial" w:cs="Arial"/>
          <w:i/>
          <w:sz w:val="24"/>
          <w:szCs w:val="24"/>
        </w:rPr>
        <w:t>.</w:t>
      </w:r>
    </w:p>
    <w:p w:rsidR="00A11C3C" w:rsidRPr="00AD0E44" w:rsidRDefault="00A11C3C" w:rsidP="00A11C3C">
      <w:pPr>
        <w:pStyle w:val="Akapitzlist"/>
        <w:spacing w:line="360" w:lineRule="auto"/>
        <w:ind w:left="0" w:firstLine="426"/>
        <w:rPr>
          <w:rFonts w:ascii="Arial" w:hAnsi="Arial" w:cs="Arial"/>
          <w:sz w:val="24"/>
          <w:szCs w:val="24"/>
        </w:rPr>
      </w:pPr>
      <w:r w:rsidRPr="00AD0E44">
        <w:rPr>
          <w:rFonts w:ascii="Arial" w:hAnsi="Arial" w:cs="Arial"/>
          <w:sz w:val="24"/>
          <w:szCs w:val="24"/>
        </w:rPr>
        <w:t>Rada Europy w 1986 roku zdefiniowała zjawisko przemocy określając terminem „przemoc domowa”</w:t>
      </w:r>
      <w:r w:rsidRPr="00AD0E44">
        <w:rPr>
          <w:rFonts w:ascii="Arial" w:hAnsi="Arial" w:cs="Arial"/>
          <w:i/>
          <w:sz w:val="24"/>
          <w:szCs w:val="24"/>
        </w:rPr>
        <w:t xml:space="preserve"> każde działanie jednego z członków rodziny lub zaniedbanie, które zagraża życiu, cielesnej i psychicznej integralności lub wolności innego członka rodziny</w:t>
      </w:r>
      <w:r w:rsidR="00E40F5F" w:rsidRPr="00AD0E44">
        <w:rPr>
          <w:rFonts w:ascii="Arial" w:hAnsi="Arial" w:cs="Arial"/>
          <w:i/>
          <w:sz w:val="24"/>
          <w:szCs w:val="24"/>
        </w:rPr>
        <w:t xml:space="preserve">, </w:t>
      </w:r>
      <w:r w:rsidRPr="00AD0E44">
        <w:rPr>
          <w:rFonts w:ascii="Arial" w:hAnsi="Arial" w:cs="Arial"/>
          <w:i/>
          <w:sz w:val="24"/>
          <w:szCs w:val="24"/>
        </w:rPr>
        <w:t xml:space="preserve"> bądź poważnie szkodzi rozwojowi jego osobowości</w:t>
      </w:r>
      <w:r w:rsidR="00123244" w:rsidRPr="00AD0E44">
        <w:rPr>
          <w:rFonts w:ascii="Arial" w:hAnsi="Arial" w:cs="Arial"/>
          <w:i/>
          <w:sz w:val="24"/>
          <w:szCs w:val="24"/>
        </w:rPr>
        <w:t xml:space="preserve"> </w:t>
      </w:r>
      <w:r w:rsidR="00B07183" w:rsidRPr="00AD0E44">
        <w:rPr>
          <w:rFonts w:ascii="Arial" w:hAnsi="Arial" w:cs="Arial"/>
          <w:i/>
          <w:sz w:val="24"/>
          <w:szCs w:val="24"/>
        </w:rPr>
        <w:t>(Materiały Rady Europy 1989)</w:t>
      </w:r>
      <w:r w:rsidRPr="00AD0E44">
        <w:rPr>
          <w:rFonts w:ascii="Arial" w:hAnsi="Arial" w:cs="Arial"/>
          <w:i/>
          <w:sz w:val="24"/>
          <w:szCs w:val="24"/>
        </w:rPr>
        <w:t>.</w:t>
      </w:r>
    </w:p>
    <w:p w:rsidR="00A11C3C" w:rsidRPr="00AD0E44" w:rsidRDefault="00A11C3C" w:rsidP="00A11C3C">
      <w:pPr>
        <w:pStyle w:val="Akapitzlist"/>
        <w:spacing w:line="360" w:lineRule="auto"/>
        <w:ind w:left="0" w:firstLine="426"/>
        <w:rPr>
          <w:rFonts w:ascii="Arial" w:hAnsi="Arial" w:cs="Arial"/>
          <w:sz w:val="24"/>
          <w:szCs w:val="24"/>
        </w:rPr>
      </w:pPr>
      <w:r w:rsidRPr="00AD0E44">
        <w:rPr>
          <w:rFonts w:ascii="Arial" w:hAnsi="Arial" w:cs="Arial"/>
          <w:sz w:val="24"/>
          <w:szCs w:val="24"/>
        </w:rPr>
        <w:t xml:space="preserve">Według definicji zawartej w </w:t>
      </w:r>
      <w:r w:rsidRPr="00AD0E44">
        <w:rPr>
          <w:rFonts w:ascii="Arial" w:hAnsi="Arial" w:cs="Arial"/>
          <w:i/>
          <w:sz w:val="24"/>
          <w:szCs w:val="24"/>
        </w:rPr>
        <w:t xml:space="preserve">Ustawie o przeciwdziałaniu przemocy w rodzinie </w:t>
      </w:r>
      <w:r w:rsidRPr="00AD0E44">
        <w:rPr>
          <w:rFonts w:ascii="Arial" w:hAnsi="Arial" w:cs="Arial"/>
          <w:sz w:val="24"/>
          <w:szCs w:val="24"/>
        </w:rPr>
        <w:t>(Dz. U. nr 180, poz</w:t>
      </w:r>
      <w:r w:rsidR="00E373F2" w:rsidRPr="00AD0E44">
        <w:rPr>
          <w:rFonts w:ascii="Arial" w:hAnsi="Arial" w:cs="Arial"/>
          <w:sz w:val="24"/>
          <w:szCs w:val="24"/>
        </w:rPr>
        <w:t>. 1493 z późniejszymi zmianami),</w:t>
      </w:r>
      <w:r w:rsidRPr="00AD0E44">
        <w:rPr>
          <w:rFonts w:ascii="Arial" w:hAnsi="Arial" w:cs="Arial"/>
          <w:sz w:val="24"/>
          <w:szCs w:val="24"/>
        </w:rPr>
        <w:t xml:space="preserve"> </w:t>
      </w:r>
      <w:r w:rsidR="00E373F2" w:rsidRPr="00AD0E44">
        <w:rPr>
          <w:rFonts w:ascii="Arial" w:hAnsi="Arial" w:cs="Arial"/>
          <w:sz w:val="24"/>
          <w:szCs w:val="24"/>
        </w:rPr>
        <w:t>p</w:t>
      </w:r>
      <w:r w:rsidRPr="00AD0E44">
        <w:rPr>
          <w:rFonts w:ascii="Arial" w:hAnsi="Arial" w:cs="Arial"/>
          <w:sz w:val="24"/>
          <w:szCs w:val="24"/>
        </w:rPr>
        <w:t xml:space="preserve">rzemoc w rodzinie inaczej zwana przemocą domową </w:t>
      </w:r>
      <w:r w:rsidRPr="00AD0E44">
        <w:rPr>
          <w:rFonts w:ascii="Arial" w:hAnsi="Arial" w:cs="Arial"/>
          <w:i/>
          <w:sz w:val="24"/>
          <w:szCs w:val="24"/>
        </w:rPr>
        <w:t>to jednorazowe lub powtarzające się umyślne działanie lub zaniechanie naruszające prawa lub dobra osobiste osób wymienionych w pkt. 1 (członek rodziny – oso</w:t>
      </w:r>
      <w:r w:rsidR="000350A0" w:rsidRPr="00AD0E44">
        <w:rPr>
          <w:rFonts w:ascii="Arial" w:hAnsi="Arial" w:cs="Arial"/>
          <w:i/>
          <w:sz w:val="24"/>
          <w:szCs w:val="24"/>
        </w:rPr>
        <w:t>ba najbliższa w rozumieniu art.</w:t>
      </w:r>
      <w:r w:rsidRPr="00AD0E44">
        <w:rPr>
          <w:rFonts w:ascii="Arial" w:hAnsi="Arial" w:cs="Arial"/>
          <w:i/>
          <w:sz w:val="24"/>
          <w:szCs w:val="24"/>
        </w:rPr>
        <w:t>115</w:t>
      </w:r>
      <w:r w:rsidR="000350A0" w:rsidRPr="00AD0E44">
        <w:rPr>
          <w:rFonts w:ascii="Arial" w:hAnsi="Arial" w:cs="Arial"/>
          <w:i/>
          <w:sz w:val="24"/>
          <w:szCs w:val="24"/>
        </w:rPr>
        <w:t xml:space="preserve"> §</w:t>
      </w:r>
      <w:r w:rsidRPr="00AD0E44">
        <w:rPr>
          <w:rFonts w:ascii="Arial" w:hAnsi="Arial" w:cs="Arial"/>
          <w:i/>
          <w:sz w:val="24"/>
          <w:szCs w:val="24"/>
        </w:rPr>
        <w:t xml:space="preserve">11 ustawy z dnia </w:t>
      </w:r>
      <w:r w:rsidR="000350A0" w:rsidRPr="00AD0E44">
        <w:rPr>
          <w:rFonts w:ascii="Arial" w:hAnsi="Arial" w:cs="Arial"/>
          <w:i/>
          <w:sz w:val="24"/>
          <w:szCs w:val="24"/>
        </w:rPr>
        <w:t>6 czerwca 1997 r. – Kodeks Karny). W</w:t>
      </w:r>
      <w:r w:rsidRPr="00AD0E44">
        <w:rPr>
          <w:rFonts w:ascii="Arial" w:hAnsi="Arial" w:cs="Arial"/>
          <w:i/>
          <w:sz w:val="24"/>
          <w:szCs w:val="24"/>
        </w:rPr>
        <w:t xml:space="preserve"> szczególności są to zachowania narażające te osoby na niebezpieczeństwo utraty życia, zdrowia, naruszające ich godność, nietykalność cielesną, wolność, w tym seksualną, powodujące szkody na ich zdrowiu psychicznym lub fizycznym, a także wywołujące cierpienia i krzywdy moralne u osób dotkniętych przemocą</w:t>
      </w:r>
      <w:r w:rsidRPr="00AD0E44">
        <w:rPr>
          <w:rFonts w:ascii="Arial" w:hAnsi="Arial" w:cs="Arial"/>
          <w:sz w:val="24"/>
          <w:szCs w:val="24"/>
        </w:rPr>
        <w:t xml:space="preserve"> (art. 2 pkt. 2 ustawy z dnia 29 lipca 2005 r.).</w:t>
      </w:r>
    </w:p>
    <w:p w:rsidR="00A11C3C" w:rsidRPr="00AD0E44" w:rsidRDefault="00CA40D2" w:rsidP="00A11C3C">
      <w:pPr>
        <w:pStyle w:val="Akapitzlist"/>
        <w:spacing w:line="360" w:lineRule="auto"/>
        <w:ind w:left="0" w:firstLine="426"/>
        <w:rPr>
          <w:rFonts w:ascii="Arial" w:hAnsi="Arial" w:cs="Arial"/>
          <w:sz w:val="24"/>
          <w:szCs w:val="24"/>
        </w:rPr>
      </w:pPr>
      <w:r w:rsidRPr="00AD0E44">
        <w:rPr>
          <w:rFonts w:ascii="Arial" w:hAnsi="Arial" w:cs="Arial"/>
          <w:sz w:val="24"/>
          <w:szCs w:val="24"/>
        </w:rPr>
        <w:t>P</w:t>
      </w:r>
      <w:r w:rsidR="00A11C3C" w:rsidRPr="00AD0E44">
        <w:rPr>
          <w:rFonts w:ascii="Arial" w:hAnsi="Arial" w:cs="Arial"/>
          <w:sz w:val="24"/>
          <w:szCs w:val="24"/>
        </w:rPr>
        <w:t xml:space="preserve">rzemocą w rodzinie określa się </w:t>
      </w:r>
      <w:r w:rsidRPr="00AD0E44">
        <w:rPr>
          <w:rFonts w:ascii="Arial" w:hAnsi="Arial" w:cs="Arial"/>
          <w:sz w:val="24"/>
          <w:szCs w:val="24"/>
        </w:rPr>
        <w:t xml:space="preserve">również </w:t>
      </w:r>
      <w:r w:rsidR="00A11C3C" w:rsidRPr="00AD0E44">
        <w:rPr>
          <w:rFonts w:ascii="Arial" w:hAnsi="Arial" w:cs="Arial"/>
          <w:i/>
          <w:sz w:val="24"/>
          <w:szCs w:val="24"/>
        </w:rPr>
        <w:t xml:space="preserve">zamierzone i wykorzystujące przewagę siły działanie lub zaniechanie skierowane ku członkowi rodziny, powodujące szkody i </w:t>
      </w:r>
      <w:r w:rsidR="00A11C3C" w:rsidRPr="00AD0E44">
        <w:rPr>
          <w:rFonts w:ascii="Arial" w:hAnsi="Arial" w:cs="Arial"/>
          <w:i/>
          <w:sz w:val="24"/>
          <w:szCs w:val="24"/>
        </w:rPr>
        <w:lastRenderedPageBreak/>
        <w:t>cierpienie oraz naruszające godność i prawa jednostki</w:t>
      </w:r>
      <w:r w:rsidRPr="00AD0E44">
        <w:rPr>
          <w:rFonts w:ascii="Arial" w:hAnsi="Arial" w:cs="Arial"/>
          <w:i/>
          <w:sz w:val="24"/>
          <w:szCs w:val="24"/>
        </w:rPr>
        <w:t xml:space="preserve"> </w:t>
      </w:r>
      <w:r w:rsidRPr="00AD0E44">
        <w:rPr>
          <w:rFonts w:ascii="Arial" w:hAnsi="Arial" w:cs="Arial"/>
          <w:sz w:val="24"/>
          <w:szCs w:val="24"/>
        </w:rPr>
        <w:t>(Michalska, Jaszczak-Kuźmińska 2009)</w:t>
      </w:r>
      <w:r w:rsidR="00A11C3C" w:rsidRPr="00AD0E44">
        <w:rPr>
          <w:rFonts w:ascii="Arial" w:hAnsi="Arial" w:cs="Arial"/>
          <w:sz w:val="24"/>
          <w:szCs w:val="24"/>
        </w:rPr>
        <w:t xml:space="preserve">. </w:t>
      </w:r>
    </w:p>
    <w:p w:rsidR="0011502A" w:rsidRPr="00AD0E44" w:rsidRDefault="00454FD3" w:rsidP="0011502A">
      <w:pPr>
        <w:pStyle w:val="Akapitzlist"/>
        <w:spacing w:line="360" w:lineRule="auto"/>
        <w:ind w:left="0"/>
        <w:rPr>
          <w:rFonts w:ascii="Arial" w:hAnsi="Arial" w:cs="Arial"/>
          <w:sz w:val="24"/>
          <w:szCs w:val="24"/>
        </w:rPr>
      </w:pPr>
      <w:r w:rsidRPr="00AD0E44">
        <w:rPr>
          <w:rFonts w:ascii="Arial" w:hAnsi="Arial" w:cs="Arial"/>
          <w:sz w:val="24"/>
          <w:szCs w:val="24"/>
        </w:rPr>
        <w:t>Podstawowe kryteria pozwalające rozpoznać przemoc w rodzinie to:</w:t>
      </w:r>
      <w:r w:rsidR="0011502A" w:rsidRPr="00AD0E44">
        <w:rPr>
          <w:rFonts w:ascii="Arial" w:hAnsi="Arial" w:cs="Arial"/>
          <w:sz w:val="24"/>
          <w:szCs w:val="24"/>
        </w:rPr>
        <w:br/>
        <w:t xml:space="preserve">a) </w:t>
      </w:r>
      <w:r w:rsidR="0011502A" w:rsidRPr="00AD0E44">
        <w:rPr>
          <w:rFonts w:ascii="Arial" w:hAnsi="Arial" w:cs="Arial"/>
          <w:b/>
          <w:sz w:val="24"/>
          <w:szCs w:val="24"/>
        </w:rPr>
        <w:t>intencjonalność</w:t>
      </w:r>
      <w:r w:rsidR="0011502A" w:rsidRPr="00AD0E44">
        <w:rPr>
          <w:rFonts w:ascii="Arial" w:hAnsi="Arial" w:cs="Arial"/>
          <w:sz w:val="24"/>
          <w:szCs w:val="24"/>
        </w:rPr>
        <w:t xml:space="preserve"> - działania osoby stosującej przemoc są zamierzone i celowe, ukierunkowane najczęściej na zdobycie kontroli nad drugim człowiekiem, czy też wymuszenie bezwzględnego posłuszeństwa; </w:t>
      </w:r>
    </w:p>
    <w:p w:rsidR="0011502A" w:rsidRPr="00AD0E44" w:rsidRDefault="0011502A" w:rsidP="0011502A">
      <w:pPr>
        <w:pStyle w:val="Akapitzlist"/>
        <w:spacing w:line="360" w:lineRule="auto"/>
        <w:ind w:left="0"/>
        <w:rPr>
          <w:rFonts w:ascii="Arial" w:hAnsi="Arial" w:cs="Arial"/>
          <w:sz w:val="24"/>
          <w:szCs w:val="24"/>
        </w:rPr>
      </w:pPr>
      <w:r w:rsidRPr="00AD0E44">
        <w:rPr>
          <w:rFonts w:ascii="Arial" w:hAnsi="Arial" w:cs="Arial"/>
          <w:sz w:val="24"/>
          <w:szCs w:val="24"/>
        </w:rPr>
        <w:t xml:space="preserve">b) </w:t>
      </w:r>
      <w:r w:rsidRPr="00AD0E44">
        <w:rPr>
          <w:rFonts w:ascii="Arial" w:hAnsi="Arial" w:cs="Arial"/>
          <w:b/>
          <w:sz w:val="24"/>
          <w:szCs w:val="24"/>
        </w:rPr>
        <w:t>dysproporcja sił</w:t>
      </w:r>
      <w:r w:rsidRPr="00AD0E44">
        <w:rPr>
          <w:rFonts w:ascii="Arial" w:hAnsi="Arial" w:cs="Arial"/>
          <w:sz w:val="24"/>
          <w:szCs w:val="24"/>
        </w:rPr>
        <w:t xml:space="preserve"> - brak równowagi sił w rodzinie- jedna osoba jest zdecydowanie silniejsza od pozostałych osób i mając tego świadomość wykorzystuje swoją przewagę; </w:t>
      </w:r>
    </w:p>
    <w:p w:rsidR="0011502A" w:rsidRPr="00AD0E44" w:rsidRDefault="0011502A" w:rsidP="0011502A">
      <w:pPr>
        <w:pStyle w:val="Akapitzlist"/>
        <w:spacing w:line="360" w:lineRule="auto"/>
        <w:ind w:left="0"/>
        <w:rPr>
          <w:rFonts w:ascii="Arial" w:hAnsi="Arial" w:cs="Arial"/>
          <w:sz w:val="24"/>
          <w:szCs w:val="24"/>
        </w:rPr>
      </w:pPr>
      <w:r w:rsidRPr="00AD0E44">
        <w:rPr>
          <w:rFonts w:ascii="Arial" w:hAnsi="Arial" w:cs="Arial"/>
          <w:sz w:val="24"/>
          <w:szCs w:val="24"/>
        </w:rPr>
        <w:t xml:space="preserve">c)  </w:t>
      </w:r>
      <w:r w:rsidRPr="00AD0E44">
        <w:rPr>
          <w:rFonts w:ascii="Arial" w:hAnsi="Arial" w:cs="Arial"/>
          <w:b/>
          <w:sz w:val="24"/>
          <w:szCs w:val="24"/>
        </w:rPr>
        <w:t>naruszanie godności i praw</w:t>
      </w:r>
      <w:r w:rsidRPr="00AD0E44">
        <w:rPr>
          <w:rFonts w:ascii="Arial" w:hAnsi="Arial" w:cs="Arial"/>
          <w:sz w:val="24"/>
          <w:szCs w:val="24"/>
        </w:rPr>
        <w:t xml:space="preserve"> - osoba stosująca przemoc narusza godność innych osób, poprzez np. deprecjonowanie, poniżanie, wyśmiewanie, ośmieszanie;</w:t>
      </w:r>
    </w:p>
    <w:p w:rsidR="000F5F0B" w:rsidRPr="00AD0E44" w:rsidRDefault="0011502A" w:rsidP="0011502A">
      <w:pPr>
        <w:pStyle w:val="Akapitzlist"/>
        <w:spacing w:line="360" w:lineRule="auto"/>
        <w:ind w:left="0"/>
        <w:rPr>
          <w:rFonts w:ascii="Arial" w:hAnsi="Arial" w:cs="Arial"/>
          <w:sz w:val="24"/>
          <w:szCs w:val="24"/>
        </w:rPr>
      </w:pPr>
      <w:r w:rsidRPr="00AD0E44">
        <w:rPr>
          <w:rFonts w:ascii="Arial" w:hAnsi="Arial" w:cs="Arial"/>
          <w:sz w:val="24"/>
          <w:szCs w:val="24"/>
        </w:rPr>
        <w:t xml:space="preserve">d) </w:t>
      </w:r>
      <w:r w:rsidRPr="00AD0E44">
        <w:rPr>
          <w:rFonts w:ascii="Arial" w:hAnsi="Arial" w:cs="Arial"/>
          <w:b/>
          <w:sz w:val="24"/>
          <w:szCs w:val="24"/>
        </w:rPr>
        <w:t>powodowanie cierpienia i szkód</w:t>
      </w:r>
      <w:r w:rsidRPr="00AD0E44">
        <w:rPr>
          <w:rFonts w:ascii="Arial" w:hAnsi="Arial" w:cs="Arial"/>
          <w:sz w:val="24"/>
          <w:szCs w:val="24"/>
        </w:rPr>
        <w:t xml:space="preserve"> - osoby dotknięte przemocą doznają bardzo bolesnych szkód psychicznych i fizycznyc</w:t>
      </w:r>
      <w:r w:rsidR="00204FAC" w:rsidRPr="00AD0E44">
        <w:rPr>
          <w:rFonts w:ascii="Arial" w:hAnsi="Arial" w:cs="Arial"/>
          <w:i/>
          <w:sz w:val="24"/>
          <w:szCs w:val="24"/>
        </w:rPr>
        <w:t>h</w:t>
      </w:r>
      <w:r w:rsidR="00335562" w:rsidRPr="00AD0E44">
        <w:rPr>
          <w:rFonts w:ascii="Arial" w:hAnsi="Arial" w:cs="Arial"/>
          <w:i/>
          <w:sz w:val="24"/>
          <w:szCs w:val="24"/>
        </w:rPr>
        <w:t xml:space="preserve"> </w:t>
      </w:r>
      <w:r w:rsidR="00335562" w:rsidRPr="00AD0E44">
        <w:rPr>
          <w:rFonts w:ascii="Arial" w:hAnsi="Arial" w:cs="Arial"/>
          <w:sz w:val="24"/>
          <w:szCs w:val="24"/>
        </w:rPr>
        <w:t>(Michalska, Jaszczak-Kuźmińska 2009)</w:t>
      </w:r>
      <w:r w:rsidRPr="00AD0E44">
        <w:rPr>
          <w:rFonts w:ascii="Arial" w:hAnsi="Arial" w:cs="Arial"/>
          <w:sz w:val="24"/>
          <w:szCs w:val="24"/>
        </w:rPr>
        <w:t>.</w:t>
      </w:r>
      <w:r w:rsidR="00D4296E" w:rsidRPr="00AD0E44">
        <w:rPr>
          <w:rFonts w:ascii="Arial" w:hAnsi="Arial" w:cs="Arial"/>
          <w:sz w:val="24"/>
          <w:szCs w:val="24"/>
        </w:rPr>
        <w:br/>
        <w:t xml:space="preserve">O przemocy mówić można </w:t>
      </w:r>
      <w:r w:rsidR="00A42CD4" w:rsidRPr="00AD0E44">
        <w:rPr>
          <w:rFonts w:ascii="Arial" w:hAnsi="Arial" w:cs="Arial"/>
          <w:sz w:val="24"/>
          <w:szCs w:val="24"/>
        </w:rPr>
        <w:t xml:space="preserve">jeśli spełnione jest choćby jedno </w:t>
      </w:r>
      <w:r w:rsidR="00530AE1" w:rsidRPr="00AD0E44">
        <w:rPr>
          <w:rFonts w:ascii="Arial" w:hAnsi="Arial" w:cs="Arial"/>
          <w:sz w:val="24"/>
          <w:szCs w:val="24"/>
        </w:rPr>
        <w:t>z wyżej wymienionych kryteriów.</w:t>
      </w:r>
    </w:p>
    <w:p w:rsidR="000F5F0B" w:rsidRPr="00AD0E44" w:rsidRDefault="000F5F0B" w:rsidP="0011502A">
      <w:pPr>
        <w:pStyle w:val="Akapitzlist"/>
        <w:spacing w:line="360" w:lineRule="auto"/>
        <w:ind w:left="0"/>
        <w:rPr>
          <w:rFonts w:ascii="Arial" w:hAnsi="Arial" w:cs="Arial"/>
          <w:sz w:val="24"/>
          <w:szCs w:val="24"/>
        </w:rPr>
      </w:pPr>
      <w:r w:rsidRPr="00AD0E44">
        <w:rPr>
          <w:rFonts w:ascii="Arial" w:hAnsi="Arial" w:cs="Arial"/>
          <w:sz w:val="24"/>
          <w:szCs w:val="24"/>
        </w:rPr>
        <w:t>Wyróżnia się następujące rodzaje przemocy:</w:t>
      </w:r>
    </w:p>
    <w:p w:rsidR="00B0452A" w:rsidRPr="00AD0E44" w:rsidRDefault="00B0452A" w:rsidP="00B0452A">
      <w:pPr>
        <w:pStyle w:val="Akapitzlist"/>
        <w:numPr>
          <w:ilvl w:val="0"/>
          <w:numId w:val="19"/>
        </w:numPr>
        <w:spacing w:line="360" w:lineRule="auto"/>
        <w:rPr>
          <w:rFonts w:ascii="Arial" w:hAnsi="Arial" w:cs="Arial"/>
          <w:sz w:val="24"/>
          <w:szCs w:val="24"/>
        </w:rPr>
      </w:pPr>
      <w:r w:rsidRPr="00AD0E44">
        <w:rPr>
          <w:rFonts w:ascii="Arial" w:hAnsi="Arial" w:cs="Arial"/>
          <w:b/>
          <w:sz w:val="24"/>
          <w:szCs w:val="24"/>
        </w:rPr>
        <w:t>Przemoc psychiczna</w:t>
      </w:r>
      <w:r w:rsidRPr="00AD0E44">
        <w:rPr>
          <w:rFonts w:ascii="Arial" w:hAnsi="Arial" w:cs="Arial"/>
          <w:sz w:val="24"/>
          <w:szCs w:val="24"/>
        </w:rPr>
        <w:t xml:space="preserve"> – oka</w:t>
      </w:r>
      <w:r w:rsidR="00510665" w:rsidRPr="00AD0E44">
        <w:rPr>
          <w:rFonts w:ascii="Arial" w:hAnsi="Arial" w:cs="Arial"/>
          <w:sz w:val="24"/>
          <w:szCs w:val="24"/>
        </w:rPr>
        <w:t>zywana na przykład poprzez poniż</w:t>
      </w:r>
      <w:r w:rsidRPr="00AD0E44">
        <w:rPr>
          <w:rFonts w:ascii="Arial" w:hAnsi="Arial" w:cs="Arial"/>
          <w:sz w:val="24"/>
          <w:szCs w:val="24"/>
        </w:rPr>
        <w:t>anie, szantaż emocjonalny, nadmierną kontrolę, wywieranie presji psychicznej, upokarzanie, używanie gróźb, drażnienie, wyśmiewanie w towarzystwie, wymuszanie lojalności, zakaz wyrażania własnego zdania, wzbudzanie poczucia winy, nieposzanowanie godności, lekceważenie prywatności i granic drugiej osoby, odrzucenie. To działanie zmierzające do zniszczenia pozytywnego obrazu dręczonej osoby.</w:t>
      </w:r>
    </w:p>
    <w:p w:rsidR="00B0452A" w:rsidRPr="00AD0E44" w:rsidRDefault="00B0452A" w:rsidP="00B0452A">
      <w:pPr>
        <w:pStyle w:val="Akapitzlist"/>
        <w:numPr>
          <w:ilvl w:val="0"/>
          <w:numId w:val="19"/>
        </w:numPr>
        <w:spacing w:line="360" w:lineRule="auto"/>
        <w:rPr>
          <w:rFonts w:ascii="Arial" w:hAnsi="Arial" w:cs="Arial"/>
          <w:sz w:val="24"/>
          <w:szCs w:val="24"/>
        </w:rPr>
      </w:pPr>
      <w:r w:rsidRPr="00AD0E44">
        <w:rPr>
          <w:rFonts w:ascii="Arial" w:hAnsi="Arial" w:cs="Arial"/>
          <w:b/>
          <w:sz w:val="24"/>
          <w:szCs w:val="24"/>
        </w:rPr>
        <w:t>Przemoc fizyczna</w:t>
      </w:r>
      <w:r w:rsidRPr="00AD0E44">
        <w:rPr>
          <w:rFonts w:ascii="Arial" w:hAnsi="Arial" w:cs="Arial"/>
          <w:sz w:val="24"/>
          <w:szCs w:val="24"/>
        </w:rPr>
        <w:t xml:space="preserve"> – forma agresji łącząca się z naruszeniem nietykalności ciała. W jej zakres wchodzą na przykład takie zachowania jak: bicie, poszturchiwanie etc. W swej czynnej postaci przybiera działania bezpośrednie z użyciem siły, których rezultatem jest nieprzypadkowe zranienie. </w:t>
      </w:r>
    </w:p>
    <w:p w:rsidR="00B0452A" w:rsidRPr="00AD0E44" w:rsidRDefault="00B0452A" w:rsidP="00B0452A">
      <w:pPr>
        <w:pStyle w:val="Akapitzlist"/>
        <w:numPr>
          <w:ilvl w:val="0"/>
          <w:numId w:val="19"/>
        </w:numPr>
        <w:spacing w:line="360" w:lineRule="auto"/>
        <w:rPr>
          <w:rFonts w:ascii="Arial" w:hAnsi="Arial" w:cs="Arial"/>
          <w:sz w:val="24"/>
          <w:szCs w:val="24"/>
        </w:rPr>
      </w:pPr>
      <w:r w:rsidRPr="00AD0E44">
        <w:rPr>
          <w:rFonts w:ascii="Arial" w:hAnsi="Arial" w:cs="Arial"/>
          <w:b/>
          <w:sz w:val="24"/>
          <w:szCs w:val="24"/>
        </w:rPr>
        <w:t>Przemoc seksualna</w:t>
      </w:r>
      <w:r w:rsidRPr="00AD0E44">
        <w:rPr>
          <w:rFonts w:ascii="Arial" w:hAnsi="Arial" w:cs="Arial"/>
          <w:sz w:val="24"/>
          <w:szCs w:val="24"/>
        </w:rPr>
        <w:t xml:space="preserve"> – obejmuje różne działania przymusowe wobec ofiary w celu zaspokojenia potrzeb seksualnych sprawc</w:t>
      </w:r>
      <w:r w:rsidR="005E5178" w:rsidRPr="00AD0E44">
        <w:rPr>
          <w:rFonts w:ascii="Arial" w:hAnsi="Arial" w:cs="Arial"/>
          <w:sz w:val="24"/>
          <w:szCs w:val="24"/>
        </w:rPr>
        <w:t>y</w:t>
      </w:r>
      <w:r w:rsidR="00D24B2F" w:rsidRPr="00AD0E44">
        <w:rPr>
          <w:rFonts w:ascii="Arial" w:hAnsi="Arial" w:cs="Arial"/>
          <w:sz w:val="24"/>
          <w:szCs w:val="24"/>
        </w:rPr>
        <w:t xml:space="preserve"> (Sasal 2005)</w:t>
      </w:r>
      <w:r w:rsidRPr="00AD0E44">
        <w:rPr>
          <w:rFonts w:ascii="Arial" w:hAnsi="Arial" w:cs="Arial"/>
          <w:sz w:val="24"/>
          <w:szCs w:val="24"/>
        </w:rPr>
        <w:t xml:space="preserve">. Przymus polega na bezpośrednim użyciu siły fizycznej przez sprawcę, na groźbach użycia siły lub emocjonalnym szantażu. </w:t>
      </w:r>
    </w:p>
    <w:p w:rsidR="00FE4F7F" w:rsidRPr="00AD0E44" w:rsidRDefault="00B0452A" w:rsidP="00FE4F7F">
      <w:pPr>
        <w:pStyle w:val="Akapitzlist"/>
        <w:numPr>
          <w:ilvl w:val="0"/>
          <w:numId w:val="19"/>
        </w:numPr>
        <w:spacing w:line="360" w:lineRule="auto"/>
        <w:rPr>
          <w:rFonts w:ascii="Arial" w:hAnsi="Arial" w:cs="Arial"/>
          <w:sz w:val="24"/>
          <w:szCs w:val="24"/>
        </w:rPr>
      </w:pPr>
      <w:r w:rsidRPr="00AD0E44">
        <w:rPr>
          <w:rFonts w:ascii="Arial" w:hAnsi="Arial" w:cs="Arial"/>
          <w:b/>
          <w:sz w:val="24"/>
          <w:szCs w:val="24"/>
        </w:rPr>
        <w:t>Przemoc ekonomiczna</w:t>
      </w:r>
      <w:r w:rsidRPr="00AD0E44">
        <w:rPr>
          <w:rFonts w:ascii="Arial" w:hAnsi="Arial" w:cs="Arial"/>
          <w:sz w:val="24"/>
          <w:szCs w:val="24"/>
        </w:rPr>
        <w:t xml:space="preserve"> – polega na całkowitym uzależnieniu finansowym ofiary przemocy od sprawcy, przybiera ona różne formy: od pełnego kontroli i nakazów wydzielania pieniędzy, poprzez wymuszanie pieniędzy, aż do </w:t>
      </w:r>
      <w:r w:rsidRPr="00AD0E44">
        <w:rPr>
          <w:rFonts w:ascii="Arial" w:hAnsi="Arial" w:cs="Arial"/>
          <w:sz w:val="24"/>
          <w:szCs w:val="24"/>
        </w:rPr>
        <w:lastRenderedPageBreak/>
        <w:t>niezaspokojenia czy lekceważenia podstawowych potrzeb materialnych</w:t>
      </w:r>
      <w:r w:rsidR="00FE4F7F" w:rsidRPr="00AD0E44">
        <w:rPr>
          <w:rFonts w:ascii="Arial" w:hAnsi="Arial" w:cs="Arial"/>
          <w:sz w:val="24"/>
          <w:szCs w:val="24"/>
        </w:rPr>
        <w:t xml:space="preserve"> bliskich osób. Przemocą ekonomiczną jest również uniemożliwienie podjęcia pracy.</w:t>
      </w:r>
    </w:p>
    <w:p w:rsidR="00FE4F7F" w:rsidRPr="00AD0E44" w:rsidRDefault="00FE4F7F" w:rsidP="00FE4F7F">
      <w:pPr>
        <w:pStyle w:val="Akapitzlist"/>
        <w:numPr>
          <w:ilvl w:val="0"/>
          <w:numId w:val="19"/>
        </w:numPr>
        <w:spacing w:line="360" w:lineRule="auto"/>
        <w:rPr>
          <w:rFonts w:ascii="Arial" w:hAnsi="Arial" w:cs="Arial"/>
          <w:sz w:val="24"/>
          <w:szCs w:val="24"/>
        </w:rPr>
      </w:pPr>
      <w:r w:rsidRPr="00AD0E44">
        <w:rPr>
          <w:rFonts w:ascii="Arial" w:hAnsi="Arial" w:cs="Arial"/>
          <w:b/>
          <w:sz w:val="24"/>
          <w:szCs w:val="24"/>
        </w:rPr>
        <w:t xml:space="preserve">Zaniedbanie </w:t>
      </w:r>
      <w:r w:rsidRPr="00AD0E44">
        <w:rPr>
          <w:rFonts w:ascii="Arial" w:hAnsi="Arial" w:cs="Arial"/>
          <w:sz w:val="24"/>
          <w:szCs w:val="24"/>
        </w:rPr>
        <w:t>– niezaspokojenie potrzeb emocjonalnych i fizycznych, które niejednokrotnie wyraża się w odrzuceniu emocjonalnym, braku zainteresowania tymi potrzebam</w:t>
      </w:r>
      <w:r w:rsidR="008B709C" w:rsidRPr="00AD0E44">
        <w:rPr>
          <w:rFonts w:ascii="Arial" w:hAnsi="Arial" w:cs="Arial"/>
          <w:sz w:val="24"/>
          <w:szCs w:val="24"/>
        </w:rPr>
        <w:t>i (Michalska, Jaszczak-Kuźmińska 2009)</w:t>
      </w:r>
      <w:r w:rsidRPr="00AD0E44">
        <w:rPr>
          <w:rFonts w:ascii="Arial" w:hAnsi="Arial" w:cs="Arial"/>
          <w:sz w:val="24"/>
          <w:szCs w:val="24"/>
        </w:rPr>
        <w:t>. Zjawisko to odnosi się przede wszystkim do relacji dziecko-rodzic. Będzie to ciągłe niezaspokajanie podstawowych potrzeb fizycznych i emocjonalnych m.in. w zakresie:</w:t>
      </w:r>
    </w:p>
    <w:p w:rsidR="00FE4F7F" w:rsidRPr="00AD0E44" w:rsidRDefault="00FE4F7F" w:rsidP="00FE4F7F">
      <w:pPr>
        <w:pStyle w:val="Akapitzlist"/>
        <w:spacing w:line="360" w:lineRule="auto"/>
        <w:rPr>
          <w:rFonts w:ascii="Arial" w:hAnsi="Arial" w:cs="Arial"/>
          <w:sz w:val="24"/>
          <w:szCs w:val="24"/>
        </w:rPr>
      </w:pPr>
      <w:r w:rsidRPr="00AD0E44">
        <w:rPr>
          <w:rFonts w:ascii="Arial" w:hAnsi="Arial" w:cs="Arial"/>
          <w:sz w:val="24"/>
          <w:szCs w:val="24"/>
        </w:rPr>
        <w:t>- reagowania na trudności, które przeżywa dziecko,</w:t>
      </w:r>
    </w:p>
    <w:p w:rsidR="00FE4F7F" w:rsidRPr="00AD0E44" w:rsidRDefault="00FE4F7F" w:rsidP="00FE4F7F">
      <w:pPr>
        <w:pStyle w:val="Akapitzlist"/>
        <w:spacing w:line="360" w:lineRule="auto"/>
        <w:rPr>
          <w:rFonts w:ascii="Arial" w:hAnsi="Arial" w:cs="Arial"/>
          <w:sz w:val="24"/>
          <w:szCs w:val="24"/>
        </w:rPr>
      </w:pPr>
      <w:r w:rsidRPr="00AD0E44">
        <w:rPr>
          <w:rFonts w:ascii="Arial" w:hAnsi="Arial" w:cs="Arial"/>
          <w:sz w:val="24"/>
          <w:szCs w:val="24"/>
        </w:rPr>
        <w:t>- okazywania wsparcia, troski, zainteresowania i opieki,</w:t>
      </w:r>
    </w:p>
    <w:p w:rsidR="00FE4F7F" w:rsidRPr="00AD0E44" w:rsidRDefault="00FE4F7F" w:rsidP="00FE4F7F">
      <w:pPr>
        <w:pStyle w:val="Akapitzlist"/>
        <w:spacing w:line="360" w:lineRule="auto"/>
        <w:rPr>
          <w:rFonts w:ascii="Arial" w:hAnsi="Arial" w:cs="Arial"/>
          <w:sz w:val="24"/>
          <w:szCs w:val="24"/>
        </w:rPr>
      </w:pPr>
      <w:r w:rsidRPr="00AD0E44">
        <w:rPr>
          <w:rFonts w:ascii="Arial" w:hAnsi="Arial" w:cs="Arial"/>
          <w:sz w:val="24"/>
          <w:szCs w:val="24"/>
        </w:rPr>
        <w:t>- zapewnienia odpowiednich warunków materialnych i socjalnych,</w:t>
      </w:r>
    </w:p>
    <w:p w:rsidR="00FE4F7F" w:rsidRPr="00AD0E44" w:rsidRDefault="00FE4F7F" w:rsidP="00FE4F7F">
      <w:pPr>
        <w:pStyle w:val="Akapitzlist"/>
        <w:spacing w:line="360" w:lineRule="auto"/>
        <w:rPr>
          <w:rFonts w:ascii="Arial" w:hAnsi="Arial" w:cs="Arial"/>
          <w:sz w:val="24"/>
          <w:szCs w:val="24"/>
        </w:rPr>
      </w:pPr>
      <w:r w:rsidRPr="00AD0E44">
        <w:rPr>
          <w:rFonts w:ascii="Arial" w:hAnsi="Arial" w:cs="Arial"/>
          <w:sz w:val="24"/>
          <w:szCs w:val="24"/>
        </w:rPr>
        <w:t>- właściwego ubioru, który będzie dostosowany do wieku i pory roku,</w:t>
      </w:r>
    </w:p>
    <w:p w:rsidR="00FE4F7F" w:rsidRPr="00AD0E44" w:rsidRDefault="00FE4F7F" w:rsidP="00FE4F7F">
      <w:pPr>
        <w:pStyle w:val="Akapitzlist"/>
        <w:spacing w:line="360" w:lineRule="auto"/>
        <w:rPr>
          <w:rFonts w:ascii="Arial" w:hAnsi="Arial" w:cs="Arial"/>
          <w:sz w:val="24"/>
          <w:szCs w:val="24"/>
        </w:rPr>
      </w:pPr>
      <w:r w:rsidRPr="00AD0E44">
        <w:rPr>
          <w:rFonts w:ascii="Arial" w:hAnsi="Arial" w:cs="Arial"/>
          <w:sz w:val="24"/>
          <w:szCs w:val="24"/>
        </w:rPr>
        <w:t>- opieki medycznej i edukacji,</w:t>
      </w:r>
    </w:p>
    <w:p w:rsidR="00FE4F7F" w:rsidRPr="00AD0E44" w:rsidRDefault="00FE4F7F" w:rsidP="00FE4F7F">
      <w:pPr>
        <w:pStyle w:val="Akapitzlist"/>
        <w:spacing w:line="360" w:lineRule="auto"/>
        <w:rPr>
          <w:rFonts w:ascii="Arial" w:hAnsi="Arial" w:cs="Arial"/>
          <w:sz w:val="24"/>
          <w:szCs w:val="24"/>
        </w:rPr>
      </w:pPr>
      <w:r w:rsidRPr="00AD0E44">
        <w:rPr>
          <w:rFonts w:ascii="Arial" w:hAnsi="Arial" w:cs="Arial"/>
          <w:sz w:val="24"/>
          <w:szCs w:val="24"/>
        </w:rPr>
        <w:t>- odpowiedniego pokierowania rozwojem.</w:t>
      </w:r>
    </w:p>
    <w:p w:rsidR="00FE4F7F" w:rsidRPr="00AD0E44" w:rsidRDefault="00FE4F7F" w:rsidP="00FE4F7F">
      <w:pPr>
        <w:pStyle w:val="Akapitzlist"/>
        <w:spacing w:line="360" w:lineRule="auto"/>
        <w:rPr>
          <w:rFonts w:ascii="Arial" w:hAnsi="Arial" w:cs="Arial"/>
          <w:sz w:val="24"/>
          <w:szCs w:val="24"/>
        </w:rPr>
      </w:pPr>
      <w:r w:rsidRPr="00AD0E44">
        <w:rPr>
          <w:rFonts w:ascii="Arial" w:hAnsi="Arial" w:cs="Arial"/>
          <w:sz w:val="24"/>
          <w:szCs w:val="24"/>
        </w:rPr>
        <w:t xml:space="preserve">Zaniedbanie nie wiąże się z użyciem siły, jednak może powodować poważne szkody psychiczne oraz uszczerbek na zdrowiu. </w:t>
      </w:r>
    </w:p>
    <w:p w:rsidR="00E07945" w:rsidRPr="00AD0E44" w:rsidRDefault="00E07945" w:rsidP="00E07945">
      <w:pPr>
        <w:spacing w:line="360" w:lineRule="auto"/>
        <w:rPr>
          <w:rFonts w:ascii="Arial" w:hAnsi="Arial" w:cs="Arial"/>
          <w:sz w:val="24"/>
          <w:szCs w:val="24"/>
        </w:rPr>
      </w:pPr>
      <w:r w:rsidRPr="00AD0E44">
        <w:rPr>
          <w:rFonts w:ascii="Arial" w:hAnsi="Arial" w:cs="Arial"/>
          <w:sz w:val="24"/>
          <w:szCs w:val="24"/>
        </w:rPr>
        <w:br/>
        <w:t>Przemoc może być przyczyną poważnych dysfunkcji w rodzinie. Niejednokrotnie prowadzi do naruszeń norm moralnych i prawnych.</w:t>
      </w:r>
    </w:p>
    <w:p w:rsidR="005B5917" w:rsidRPr="00AD0E44" w:rsidRDefault="005B5917" w:rsidP="005B5917">
      <w:pPr>
        <w:pStyle w:val="Akapitzlist"/>
        <w:spacing w:line="360" w:lineRule="auto"/>
        <w:ind w:left="0"/>
        <w:rPr>
          <w:rFonts w:ascii="Arial" w:hAnsi="Arial" w:cs="Arial"/>
          <w:sz w:val="24"/>
          <w:szCs w:val="24"/>
        </w:rPr>
      </w:pPr>
      <w:r w:rsidRPr="00AD0E44">
        <w:rPr>
          <w:rFonts w:ascii="Arial" w:hAnsi="Arial" w:cs="Arial"/>
          <w:sz w:val="24"/>
          <w:szCs w:val="24"/>
        </w:rPr>
        <w:t xml:space="preserve">W cyklu przemocy domowej </w:t>
      </w:r>
      <w:r w:rsidR="001E6BE5" w:rsidRPr="00AD0E44">
        <w:rPr>
          <w:rFonts w:ascii="Arial" w:hAnsi="Arial" w:cs="Arial"/>
          <w:sz w:val="24"/>
          <w:szCs w:val="24"/>
        </w:rPr>
        <w:t>jako zjawisku powtarzającym</w:t>
      </w:r>
      <w:r w:rsidR="00E40F5F" w:rsidRPr="00AD0E44">
        <w:rPr>
          <w:rFonts w:ascii="Arial" w:hAnsi="Arial" w:cs="Arial"/>
          <w:sz w:val="24"/>
          <w:szCs w:val="24"/>
        </w:rPr>
        <w:t xml:space="preserve"> się</w:t>
      </w:r>
      <w:r w:rsidR="001E6BE5" w:rsidRPr="00AD0E44">
        <w:rPr>
          <w:rFonts w:ascii="Arial" w:hAnsi="Arial" w:cs="Arial"/>
          <w:sz w:val="24"/>
          <w:szCs w:val="24"/>
        </w:rPr>
        <w:t xml:space="preserve"> wyróżnić można</w:t>
      </w:r>
      <w:r w:rsidR="000A614E" w:rsidRPr="00AD0E44">
        <w:rPr>
          <w:rFonts w:ascii="Arial" w:hAnsi="Arial" w:cs="Arial"/>
          <w:sz w:val="24"/>
          <w:szCs w:val="24"/>
        </w:rPr>
        <w:t xml:space="preserve"> </w:t>
      </w:r>
      <w:r w:rsidRPr="00AD0E44">
        <w:rPr>
          <w:rFonts w:ascii="Arial" w:hAnsi="Arial" w:cs="Arial"/>
          <w:sz w:val="24"/>
          <w:szCs w:val="24"/>
        </w:rPr>
        <w:t xml:space="preserve"> trzy kolejne fazy:</w:t>
      </w:r>
    </w:p>
    <w:p w:rsidR="005B5917" w:rsidRPr="00AD0E44" w:rsidRDefault="005B5917" w:rsidP="005B5917">
      <w:pPr>
        <w:pStyle w:val="Akapitzlist"/>
        <w:numPr>
          <w:ilvl w:val="0"/>
          <w:numId w:val="20"/>
        </w:numPr>
        <w:spacing w:line="360" w:lineRule="auto"/>
        <w:rPr>
          <w:rFonts w:ascii="Arial" w:hAnsi="Arial" w:cs="Arial"/>
          <w:sz w:val="24"/>
          <w:szCs w:val="24"/>
        </w:rPr>
      </w:pPr>
      <w:r w:rsidRPr="00AD0E44">
        <w:rPr>
          <w:rFonts w:ascii="Arial" w:hAnsi="Arial" w:cs="Arial"/>
          <w:sz w:val="24"/>
          <w:szCs w:val="24"/>
        </w:rPr>
        <w:t>Faza narastającego napięcia – pojawiają się sytuacje konfliktowe, których przy</w:t>
      </w:r>
      <w:r w:rsidR="00404C8F" w:rsidRPr="00AD0E44">
        <w:rPr>
          <w:rFonts w:ascii="Arial" w:hAnsi="Arial" w:cs="Arial"/>
          <w:sz w:val="24"/>
          <w:szCs w:val="24"/>
        </w:rPr>
        <w:t>czyny tkwić mogą poza rodziną. Na</w:t>
      </w:r>
      <w:r w:rsidRPr="00AD0E44">
        <w:rPr>
          <w:rFonts w:ascii="Arial" w:hAnsi="Arial" w:cs="Arial"/>
          <w:sz w:val="24"/>
          <w:szCs w:val="24"/>
        </w:rPr>
        <w:t xml:space="preserve"> tym etapie zaczyna pojawiać się agresja.</w:t>
      </w:r>
    </w:p>
    <w:p w:rsidR="005B5917" w:rsidRPr="00AD0E44" w:rsidRDefault="005B5917" w:rsidP="005B5917">
      <w:pPr>
        <w:pStyle w:val="Akapitzlist"/>
        <w:numPr>
          <w:ilvl w:val="0"/>
          <w:numId w:val="20"/>
        </w:numPr>
        <w:spacing w:line="360" w:lineRule="auto"/>
        <w:rPr>
          <w:rFonts w:ascii="Arial" w:hAnsi="Arial" w:cs="Arial"/>
          <w:sz w:val="24"/>
          <w:szCs w:val="24"/>
        </w:rPr>
      </w:pPr>
      <w:r w:rsidRPr="00AD0E44">
        <w:rPr>
          <w:rFonts w:ascii="Arial" w:hAnsi="Arial" w:cs="Arial"/>
          <w:sz w:val="24"/>
          <w:szCs w:val="24"/>
        </w:rPr>
        <w:t>Faza ostrej przemocy – następuje ujawnienie zachowań agresywnych. Sprawca traci kontrolę nad sobą, nie zwraca uwagi na krzywdę innych. W tej fazie występuje interwencja, ofiara decyduje się zwrócić o pomoc.</w:t>
      </w:r>
    </w:p>
    <w:p w:rsidR="00750AD4" w:rsidRPr="00AD0E44" w:rsidRDefault="005B5917" w:rsidP="005B5917">
      <w:pPr>
        <w:pStyle w:val="Akapitzlist"/>
        <w:numPr>
          <w:ilvl w:val="0"/>
          <w:numId w:val="20"/>
        </w:numPr>
        <w:spacing w:line="360" w:lineRule="auto"/>
        <w:rPr>
          <w:rFonts w:ascii="Arial" w:hAnsi="Arial" w:cs="Arial"/>
          <w:sz w:val="24"/>
          <w:szCs w:val="24"/>
        </w:rPr>
      </w:pPr>
      <w:r w:rsidRPr="00AD0E44">
        <w:rPr>
          <w:rFonts w:ascii="Arial" w:hAnsi="Arial" w:cs="Arial"/>
          <w:sz w:val="24"/>
          <w:szCs w:val="24"/>
        </w:rPr>
        <w:t xml:space="preserve">Faza </w:t>
      </w:r>
      <w:r w:rsidRPr="00AD0E44">
        <w:rPr>
          <w:rFonts w:ascii="Arial" w:hAnsi="Arial" w:cs="Arial"/>
          <w:i/>
          <w:sz w:val="24"/>
          <w:szCs w:val="24"/>
        </w:rPr>
        <w:t xml:space="preserve">miodowego miesiąca </w:t>
      </w:r>
      <w:r w:rsidRPr="00AD0E44">
        <w:rPr>
          <w:rFonts w:ascii="Arial" w:hAnsi="Arial" w:cs="Arial"/>
          <w:i/>
          <w:sz w:val="24"/>
          <w:szCs w:val="24"/>
        </w:rPr>
        <w:softHyphen/>
      </w:r>
      <w:r w:rsidRPr="00AD0E44">
        <w:rPr>
          <w:rFonts w:ascii="Arial" w:hAnsi="Arial" w:cs="Arial"/>
          <w:sz w:val="24"/>
          <w:szCs w:val="24"/>
        </w:rPr>
        <w:t xml:space="preserve">– to czas skruchy. Sprawca dostrzega konsekwencje swoich zachowań. Próbuje załagodzić sytuację, przeprasza, obiecuje poprawę. Pozwala uwierzyć ofierze, że takie zachowanie już więcej się nie powtórzy. Ofiary zaś wbrew zdrowemu rozsądkowi wierzą, bo taka sytuacja jest dla nich wygodna. Sprawca </w:t>
      </w:r>
      <w:r w:rsidRPr="00AD0E44">
        <w:rPr>
          <w:rFonts w:ascii="Arial" w:hAnsi="Arial" w:cs="Arial"/>
          <w:sz w:val="24"/>
          <w:szCs w:val="24"/>
        </w:rPr>
        <w:lastRenderedPageBreak/>
        <w:t>nie jest w stanie długo pełnić roli uczynnego i miłego, znów w nim narasta napięcie i omawiane fazy przemocy zaczynają się powtarzać</w:t>
      </w:r>
      <w:r w:rsidR="00AD35B1" w:rsidRPr="00AD0E44">
        <w:rPr>
          <w:rFonts w:ascii="Arial" w:hAnsi="Arial" w:cs="Arial"/>
          <w:sz w:val="24"/>
          <w:szCs w:val="24"/>
        </w:rPr>
        <w:br/>
        <w:t>(Sasal 2005).</w:t>
      </w:r>
    </w:p>
    <w:p w:rsidR="00750AD4" w:rsidRPr="00AD0E44" w:rsidRDefault="00750AD4" w:rsidP="00750AD4">
      <w:pPr>
        <w:pStyle w:val="Akapitzlist"/>
        <w:spacing w:line="360" w:lineRule="auto"/>
        <w:ind w:left="1440"/>
        <w:rPr>
          <w:rFonts w:ascii="Arial" w:hAnsi="Arial" w:cs="Arial"/>
          <w:sz w:val="24"/>
          <w:szCs w:val="24"/>
        </w:rPr>
      </w:pPr>
    </w:p>
    <w:p w:rsidR="00750AD4" w:rsidRPr="00AD0E44" w:rsidRDefault="00750AD4" w:rsidP="00750AD4">
      <w:pPr>
        <w:pStyle w:val="Akapitzlist"/>
        <w:spacing w:line="360" w:lineRule="auto"/>
        <w:ind w:left="0" w:firstLine="426"/>
        <w:rPr>
          <w:rFonts w:ascii="Arial" w:hAnsi="Arial" w:cs="Arial"/>
          <w:sz w:val="24"/>
          <w:szCs w:val="24"/>
        </w:rPr>
      </w:pPr>
      <w:r w:rsidRPr="00AD0E44">
        <w:rPr>
          <w:rFonts w:ascii="Arial" w:hAnsi="Arial" w:cs="Arial"/>
          <w:sz w:val="24"/>
          <w:szCs w:val="24"/>
        </w:rPr>
        <w:t>Ofiarami przemoc</w:t>
      </w:r>
      <w:r w:rsidR="00B5286C" w:rsidRPr="00AD0E44">
        <w:rPr>
          <w:rFonts w:ascii="Arial" w:hAnsi="Arial" w:cs="Arial"/>
          <w:sz w:val="24"/>
          <w:szCs w:val="24"/>
        </w:rPr>
        <w:t xml:space="preserve">y w rodzinie są zarówno dorośli </w:t>
      </w:r>
      <w:r w:rsidRPr="00AD0E44">
        <w:rPr>
          <w:rFonts w:ascii="Arial" w:hAnsi="Arial" w:cs="Arial"/>
          <w:sz w:val="24"/>
          <w:szCs w:val="24"/>
        </w:rPr>
        <w:t xml:space="preserve"> jak i dzieci, natomiast osobami stosującymi przemoc są zazwyczaj osoby dorosłe. </w:t>
      </w:r>
    </w:p>
    <w:p w:rsidR="00D159BE" w:rsidRPr="00AD0E44" w:rsidRDefault="00F224CC" w:rsidP="005C211E">
      <w:pPr>
        <w:pStyle w:val="Akapitzlist"/>
        <w:spacing w:line="360" w:lineRule="auto"/>
        <w:ind w:left="0" w:firstLine="426"/>
        <w:rPr>
          <w:rFonts w:ascii="Arial" w:hAnsi="Arial" w:cs="Arial"/>
          <w:sz w:val="24"/>
          <w:szCs w:val="24"/>
        </w:rPr>
      </w:pPr>
      <w:r w:rsidRPr="00AD0E44">
        <w:rPr>
          <w:rFonts w:ascii="Arial" w:hAnsi="Arial" w:cs="Arial"/>
          <w:sz w:val="24"/>
          <w:szCs w:val="24"/>
        </w:rPr>
        <w:t>Najczęściej identyfikowan</w:t>
      </w:r>
      <w:r w:rsidR="00074E60" w:rsidRPr="00AD0E44">
        <w:rPr>
          <w:rFonts w:ascii="Arial" w:hAnsi="Arial" w:cs="Arial"/>
          <w:sz w:val="24"/>
          <w:szCs w:val="24"/>
        </w:rPr>
        <w:t>ymi ofiarami przemocy domowej</w:t>
      </w:r>
      <w:r w:rsidRPr="00AD0E44">
        <w:rPr>
          <w:rFonts w:ascii="Arial" w:hAnsi="Arial" w:cs="Arial"/>
          <w:sz w:val="24"/>
          <w:szCs w:val="24"/>
        </w:rPr>
        <w:t xml:space="preserve"> są kobiety i dzieci. Jednakże </w:t>
      </w:r>
      <w:r w:rsidR="00074E60" w:rsidRPr="00AD0E44">
        <w:rPr>
          <w:rFonts w:ascii="Arial" w:hAnsi="Arial" w:cs="Arial"/>
          <w:sz w:val="24"/>
          <w:szCs w:val="24"/>
        </w:rPr>
        <w:t xml:space="preserve">problem </w:t>
      </w:r>
      <w:r w:rsidR="00B51342" w:rsidRPr="00AD0E44">
        <w:rPr>
          <w:rFonts w:ascii="Arial" w:hAnsi="Arial" w:cs="Arial"/>
          <w:sz w:val="24"/>
          <w:szCs w:val="24"/>
        </w:rPr>
        <w:t xml:space="preserve"> dotyczy także </w:t>
      </w:r>
      <w:r w:rsidRPr="00AD0E44">
        <w:rPr>
          <w:rFonts w:ascii="Arial" w:hAnsi="Arial" w:cs="Arial"/>
          <w:sz w:val="24"/>
          <w:szCs w:val="24"/>
        </w:rPr>
        <w:t xml:space="preserve"> mężczyzn, osób starszych i niepełnosprawnych. Dysfunkcyjność rodziny z problemem przemocy ma swoje społeczne konsekwencje</w:t>
      </w:r>
      <w:r w:rsidR="00A201DD" w:rsidRPr="00AD0E44">
        <w:rPr>
          <w:rFonts w:ascii="Arial" w:hAnsi="Arial" w:cs="Arial"/>
          <w:sz w:val="24"/>
          <w:szCs w:val="24"/>
        </w:rPr>
        <w:t>,</w:t>
      </w:r>
      <w:r w:rsidRPr="00AD0E44">
        <w:rPr>
          <w:rFonts w:ascii="Arial" w:hAnsi="Arial" w:cs="Arial"/>
          <w:sz w:val="24"/>
          <w:szCs w:val="24"/>
        </w:rPr>
        <w:t xml:space="preserve"> np. „dziedziczenie” postaw przemocowych. Osoby stosujące przemoc często pochodzą z domów</w:t>
      </w:r>
      <w:r w:rsidR="005C211E" w:rsidRPr="00AD0E44">
        <w:rPr>
          <w:rFonts w:ascii="Arial" w:hAnsi="Arial" w:cs="Arial"/>
          <w:sz w:val="24"/>
          <w:szCs w:val="24"/>
        </w:rPr>
        <w:t>,  w których „wyuczyły</w:t>
      </w:r>
      <w:r w:rsidRPr="00AD0E44">
        <w:rPr>
          <w:rFonts w:ascii="Arial" w:hAnsi="Arial" w:cs="Arial"/>
          <w:sz w:val="24"/>
          <w:szCs w:val="24"/>
        </w:rPr>
        <w:t>” się przemocy – obserwując innych członków rodziny  i ich sposób radzenia sobie z sytuacjami problematycznymi. Osoby doznające przemocy mają niskie poczucie własnej wartości, kłopoty z tożsamością, mniejszą odporność na stres, często przejawiają skłonność do kontrolowania innych, dominacji lub całkowitej bierności. Dziecko krzywdzone, gdy dorośnie, może stać się: ofiarą przemocy ze</w:t>
      </w:r>
      <w:r w:rsidR="00B53F01" w:rsidRPr="00AD0E44">
        <w:rPr>
          <w:rFonts w:ascii="Arial" w:hAnsi="Arial" w:cs="Arial"/>
          <w:sz w:val="24"/>
          <w:szCs w:val="24"/>
        </w:rPr>
        <w:t xml:space="preserve"> skłonnością do biernej agresji</w:t>
      </w:r>
      <w:r w:rsidRPr="00AD0E44">
        <w:rPr>
          <w:rFonts w:ascii="Arial" w:hAnsi="Arial" w:cs="Arial"/>
          <w:sz w:val="24"/>
          <w:szCs w:val="24"/>
        </w:rPr>
        <w:t xml:space="preserve"> lub dorosłym o postawie kata. </w:t>
      </w:r>
    </w:p>
    <w:p w:rsidR="005C211E" w:rsidRPr="00AD0E44" w:rsidRDefault="005C211E" w:rsidP="005C211E">
      <w:pPr>
        <w:pStyle w:val="Akapitzlist"/>
        <w:spacing w:line="360" w:lineRule="auto"/>
        <w:ind w:left="0" w:firstLine="426"/>
        <w:rPr>
          <w:rFonts w:ascii="Arial" w:hAnsi="Arial" w:cs="Arial"/>
          <w:sz w:val="24"/>
          <w:szCs w:val="24"/>
        </w:rPr>
      </w:pPr>
      <w:r w:rsidRPr="00AD0E44">
        <w:rPr>
          <w:rFonts w:ascii="Arial" w:hAnsi="Arial" w:cs="Arial"/>
          <w:sz w:val="24"/>
          <w:szCs w:val="24"/>
        </w:rPr>
        <w:br/>
        <w:t>Kodeks karny przemoc każe definiować jako działania naruszające dobra osobiste członków rodziny:</w:t>
      </w:r>
    </w:p>
    <w:p w:rsidR="005C211E" w:rsidRPr="00AD0E44" w:rsidRDefault="005C211E" w:rsidP="005C211E">
      <w:pPr>
        <w:pStyle w:val="Akapitzlist"/>
        <w:spacing w:line="360" w:lineRule="auto"/>
        <w:ind w:left="0"/>
        <w:rPr>
          <w:rFonts w:ascii="Arial" w:hAnsi="Arial" w:cs="Arial"/>
          <w:sz w:val="24"/>
          <w:szCs w:val="24"/>
        </w:rPr>
      </w:pPr>
      <w:r w:rsidRPr="00AD0E44">
        <w:rPr>
          <w:rFonts w:ascii="Arial" w:hAnsi="Arial" w:cs="Arial"/>
          <w:sz w:val="24"/>
          <w:szCs w:val="24"/>
        </w:rPr>
        <w:t xml:space="preserve">- pozostawianie osoby, względem której jest się </w:t>
      </w:r>
      <w:r w:rsidR="0081386E" w:rsidRPr="00AD0E44">
        <w:rPr>
          <w:rFonts w:ascii="Arial" w:hAnsi="Arial" w:cs="Arial"/>
          <w:sz w:val="24"/>
          <w:szCs w:val="24"/>
        </w:rPr>
        <w:t>z</w:t>
      </w:r>
      <w:r w:rsidRPr="00AD0E44">
        <w:rPr>
          <w:rFonts w:ascii="Arial" w:hAnsi="Arial" w:cs="Arial"/>
          <w:sz w:val="24"/>
          <w:szCs w:val="24"/>
        </w:rPr>
        <w:t>obowiązanym do opieki, w sytuacjach zagrażających bezpośrednio jej życiu lub zdrowiu,</w:t>
      </w:r>
    </w:p>
    <w:p w:rsidR="005C211E" w:rsidRPr="00AD0E44" w:rsidRDefault="005C211E" w:rsidP="005C211E">
      <w:pPr>
        <w:pStyle w:val="Akapitzlist"/>
        <w:spacing w:line="360" w:lineRule="auto"/>
        <w:ind w:left="0"/>
        <w:rPr>
          <w:rFonts w:ascii="Arial" w:hAnsi="Arial" w:cs="Arial"/>
          <w:sz w:val="24"/>
          <w:szCs w:val="24"/>
        </w:rPr>
      </w:pPr>
      <w:r w:rsidRPr="00AD0E44">
        <w:rPr>
          <w:rFonts w:ascii="Arial" w:hAnsi="Arial" w:cs="Arial"/>
          <w:sz w:val="24"/>
          <w:szCs w:val="24"/>
        </w:rPr>
        <w:t xml:space="preserve">- zmuszanie do określonych zachowań, </w:t>
      </w:r>
    </w:p>
    <w:p w:rsidR="005C211E" w:rsidRPr="00AD0E44" w:rsidRDefault="005C211E" w:rsidP="005C211E">
      <w:pPr>
        <w:pStyle w:val="Akapitzlist"/>
        <w:spacing w:line="360" w:lineRule="auto"/>
        <w:ind w:left="0"/>
        <w:rPr>
          <w:rFonts w:ascii="Arial" w:hAnsi="Arial" w:cs="Arial"/>
          <w:sz w:val="24"/>
          <w:szCs w:val="24"/>
        </w:rPr>
      </w:pPr>
      <w:r w:rsidRPr="00AD0E44">
        <w:rPr>
          <w:rFonts w:ascii="Arial" w:hAnsi="Arial" w:cs="Arial"/>
          <w:sz w:val="24"/>
          <w:szCs w:val="24"/>
        </w:rPr>
        <w:t>-gwałt,</w:t>
      </w:r>
    </w:p>
    <w:p w:rsidR="00D159BE" w:rsidRPr="00AD0E44" w:rsidRDefault="005C211E" w:rsidP="00D159BE">
      <w:pPr>
        <w:pStyle w:val="Akapitzlist"/>
        <w:spacing w:line="360" w:lineRule="auto"/>
        <w:ind w:left="0"/>
        <w:rPr>
          <w:rFonts w:ascii="Arial" w:hAnsi="Arial" w:cs="Arial"/>
          <w:sz w:val="24"/>
          <w:szCs w:val="24"/>
        </w:rPr>
      </w:pPr>
      <w:r w:rsidRPr="00AD0E44">
        <w:rPr>
          <w:rFonts w:ascii="Arial" w:hAnsi="Arial" w:cs="Arial"/>
          <w:sz w:val="24"/>
          <w:szCs w:val="24"/>
        </w:rPr>
        <w:t>- nakłanianie i zmuszanie do czynów nierządnych przy wy</w:t>
      </w:r>
      <w:r w:rsidR="00B5286C" w:rsidRPr="00AD0E44">
        <w:rPr>
          <w:rFonts w:ascii="Arial" w:hAnsi="Arial" w:cs="Arial"/>
          <w:sz w:val="24"/>
          <w:szCs w:val="24"/>
        </w:rPr>
        <w:t>korzystaniu stosunku zależności</w:t>
      </w:r>
      <w:r w:rsidR="00D159BE" w:rsidRPr="00AD0E44">
        <w:rPr>
          <w:rFonts w:ascii="Arial" w:hAnsi="Arial" w:cs="Arial"/>
          <w:sz w:val="24"/>
          <w:szCs w:val="24"/>
        </w:rPr>
        <w:t xml:space="preserve"> - dopuszczanie się czynu lubieżnego względem osoby poniżej piętnastego roku życia,</w:t>
      </w:r>
    </w:p>
    <w:p w:rsidR="00D159BE" w:rsidRPr="00AD0E44" w:rsidRDefault="00D159BE" w:rsidP="00D159BE">
      <w:pPr>
        <w:pStyle w:val="Akapitzlist"/>
        <w:spacing w:line="360" w:lineRule="auto"/>
        <w:ind w:left="0"/>
        <w:rPr>
          <w:rFonts w:ascii="Arial" w:hAnsi="Arial" w:cs="Arial"/>
          <w:sz w:val="24"/>
          <w:szCs w:val="24"/>
        </w:rPr>
      </w:pPr>
      <w:r w:rsidRPr="00AD0E44">
        <w:rPr>
          <w:rFonts w:ascii="Arial" w:hAnsi="Arial" w:cs="Arial"/>
          <w:sz w:val="24"/>
          <w:szCs w:val="24"/>
        </w:rPr>
        <w:t>- znęcanie się psychiczne lub fizyczne,</w:t>
      </w:r>
    </w:p>
    <w:p w:rsidR="00D159BE" w:rsidRPr="00AD0E44" w:rsidRDefault="00D159BE" w:rsidP="00D159BE">
      <w:pPr>
        <w:pStyle w:val="Akapitzlist"/>
        <w:spacing w:line="360" w:lineRule="auto"/>
        <w:ind w:left="0"/>
        <w:rPr>
          <w:rFonts w:ascii="Arial" w:hAnsi="Arial" w:cs="Arial"/>
          <w:sz w:val="24"/>
          <w:szCs w:val="24"/>
        </w:rPr>
      </w:pPr>
      <w:r w:rsidRPr="00AD0E44">
        <w:rPr>
          <w:rFonts w:ascii="Arial" w:hAnsi="Arial" w:cs="Arial"/>
          <w:sz w:val="24"/>
          <w:szCs w:val="24"/>
        </w:rPr>
        <w:t>- rozpijanie małoletniego,</w:t>
      </w:r>
    </w:p>
    <w:p w:rsidR="00D159BE" w:rsidRPr="00AD0E44" w:rsidRDefault="00D159BE" w:rsidP="00D159BE">
      <w:pPr>
        <w:pStyle w:val="Akapitzlist"/>
        <w:spacing w:line="360" w:lineRule="auto"/>
        <w:ind w:left="0"/>
        <w:rPr>
          <w:rFonts w:ascii="Arial" w:hAnsi="Arial" w:cs="Arial"/>
          <w:sz w:val="24"/>
          <w:szCs w:val="24"/>
        </w:rPr>
      </w:pPr>
      <w:r w:rsidRPr="00AD0E44">
        <w:rPr>
          <w:rFonts w:ascii="Arial" w:hAnsi="Arial" w:cs="Arial"/>
          <w:sz w:val="24"/>
          <w:szCs w:val="24"/>
        </w:rPr>
        <w:t>- uchylanie się od obowiązku alimentacyjnego,</w:t>
      </w:r>
    </w:p>
    <w:p w:rsidR="00D159BE" w:rsidRPr="00AD0E44" w:rsidRDefault="00D159BE" w:rsidP="00D159BE">
      <w:pPr>
        <w:pStyle w:val="Akapitzlist"/>
        <w:spacing w:line="360" w:lineRule="auto"/>
        <w:ind w:left="0"/>
        <w:rPr>
          <w:rFonts w:ascii="Arial" w:hAnsi="Arial" w:cs="Arial"/>
          <w:sz w:val="24"/>
          <w:szCs w:val="24"/>
        </w:rPr>
      </w:pPr>
      <w:r w:rsidRPr="00AD0E44">
        <w:rPr>
          <w:rFonts w:ascii="Arial" w:hAnsi="Arial" w:cs="Arial"/>
          <w:sz w:val="24"/>
          <w:szCs w:val="24"/>
        </w:rPr>
        <w:t>-porzucanie małoletniego lub osoby nieporadnej,</w:t>
      </w:r>
    </w:p>
    <w:p w:rsidR="00D159BE" w:rsidRPr="00AD0E44" w:rsidRDefault="00D159BE" w:rsidP="00D159BE">
      <w:pPr>
        <w:pStyle w:val="Akapitzlist"/>
        <w:spacing w:line="360" w:lineRule="auto"/>
        <w:ind w:left="0"/>
        <w:rPr>
          <w:rFonts w:ascii="Arial" w:hAnsi="Arial" w:cs="Arial"/>
          <w:sz w:val="24"/>
          <w:szCs w:val="24"/>
        </w:rPr>
      </w:pPr>
      <w:r w:rsidRPr="00AD0E44">
        <w:rPr>
          <w:rFonts w:ascii="Arial" w:hAnsi="Arial" w:cs="Arial"/>
          <w:sz w:val="24"/>
          <w:szCs w:val="24"/>
        </w:rPr>
        <w:t>- naruszanie nietykalności cielesne</w:t>
      </w:r>
      <w:r w:rsidR="0010339B" w:rsidRPr="00AD0E44">
        <w:rPr>
          <w:rFonts w:ascii="Arial" w:hAnsi="Arial" w:cs="Arial"/>
          <w:sz w:val="24"/>
          <w:szCs w:val="24"/>
        </w:rPr>
        <w:t>j (Sasal 2009)</w:t>
      </w:r>
      <w:r w:rsidRPr="00AD0E44">
        <w:rPr>
          <w:rFonts w:ascii="Arial" w:hAnsi="Arial" w:cs="Arial"/>
          <w:sz w:val="24"/>
          <w:szCs w:val="24"/>
        </w:rPr>
        <w:t xml:space="preserve">. </w:t>
      </w:r>
    </w:p>
    <w:p w:rsidR="00EA08FF" w:rsidRPr="00AD0E44" w:rsidRDefault="00EA08FF" w:rsidP="00EA08FF">
      <w:pPr>
        <w:rPr>
          <w:rFonts w:ascii="Arial" w:hAnsi="Arial" w:cs="Arial"/>
          <w:sz w:val="24"/>
          <w:szCs w:val="24"/>
        </w:rPr>
      </w:pPr>
      <w:r w:rsidRPr="00AD0E44">
        <w:rPr>
          <w:rFonts w:ascii="Arial" w:hAnsi="Arial" w:cs="Arial"/>
          <w:sz w:val="24"/>
          <w:szCs w:val="24"/>
        </w:rPr>
        <w:t>Bibliografia</w:t>
      </w:r>
    </w:p>
    <w:p w:rsidR="00EA08FF" w:rsidRPr="00AD0E44" w:rsidRDefault="00EA08FF" w:rsidP="00EA08FF">
      <w:pPr>
        <w:pStyle w:val="Bezodstpw"/>
        <w:rPr>
          <w:rFonts w:ascii="Arial" w:hAnsi="Arial" w:cs="Arial"/>
          <w:sz w:val="24"/>
          <w:szCs w:val="24"/>
        </w:rPr>
      </w:pPr>
      <w:r w:rsidRPr="00AD0E44">
        <w:rPr>
          <w:rStyle w:val="Odwoanieprzypisudolnego"/>
          <w:rFonts w:ascii="Arial" w:hAnsi="Arial" w:cs="Arial"/>
          <w:sz w:val="24"/>
          <w:szCs w:val="24"/>
        </w:rPr>
        <w:footnoteRef/>
      </w:r>
      <w:r w:rsidRPr="00AD0E44">
        <w:rPr>
          <w:rFonts w:ascii="Arial" w:hAnsi="Arial" w:cs="Arial"/>
          <w:sz w:val="24"/>
          <w:szCs w:val="24"/>
        </w:rPr>
        <w:t xml:space="preserve">  (SJP) Słownik języka polskiego, PWN, Warszawa 1993</w:t>
      </w:r>
    </w:p>
    <w:p w:rsidR="00EA08FF" w:rsidRPr="00AD0E44" w:rsidRDefault="00EA08FF" w:rsidP="00EA08FF">
      <w:pPr>
        <w:pStyle w:val="Bezodstpw"/>
        <w:rPr>
          <w:rFonts w:ascii="Arial" w:hAnsi="Arial" w:cs="Arial"/>
          <w:sz w:val="24"/>
          <w:szCs w:val="24"/>
        </w:rPr>
      </w:pPr>
      <w:r w:rsidRPr="00AD0E44">
        <w:rPr>
          <w:rStyle w:val="Odwoanieprzypisudolnego"/>
          <w:rFonts w:ascii="Arial" w:hAnsi="Arial" w:cs="Arial"/>
          <w:sz w:val="24"/>
          <w:szCs w:val="24"/>
        </w:rPr>
        <w:lastRenderedPageBreak/>
        <w:footnoteRef/>
      </w:r>
      <w:r w:rsidRPr="00AD0E44">
        <w:rPr>
          <w:rFonts w:ascii="Arial" w:hAnsi="Arial" w:cs="Arial"/>
          <w:sz w:val="24"/>
          <w:szCs w:val="24"/>
        </w:rPr>
        <w:t xml:space="preserve"> Materiały Rady Europy -1989, [w:] „Niebieska Linia” nr 4/1999.</w:t>
      </w:r>
    </w:p>
    <w:p w:rsidR="00EA08FF" w:rsidRPr="00AD0E44" w:rsidRDefault="00EA08FF" w:rsidP="00EA08FF">
      <w:pPr>
        <w:pStyle w:val="Bezodstpw"/>
        <w:rPr>
          <w:rFonts w:ascii="Arial" w:hAnsi="Arial" w:cs="Arial"/>
          <w:sz w:val="24"/>
          <w:szCs w:val="24"/>
        </w:rPr>
      </w:pPr>
      <w:r w:rsidRPr="00AD0E44">
        <w:rPr>
          <w:rFonts w:ascii="Arial" w:hAnsi="Arial" w:cs="Arial"/>
          <w:sz w:val="24"/>
          <w:szCs w:val="24"/>
        </w:rPr>
        <w:t xml:space="preserve">. Michalska K., Jaszczak- Kuźmińska D., </w:t>
      </w:r>
      <w:r w:rsidRPr="00AD0E44">
        <w:rPr>
          <w:rFonts w:ascii="Arial" w:hAnsi="Arial" w:cs="Arial"/>
          <w:i/>
          <w:sz w:val="24"/>
          <w:szCs w:val="24"/>
        </w:rPr>
        <w:t xml:space="preserve">Przemoc w rodzinie, </w:t>
      </w:r>
      <w:r w:rsidRPr="00AD0E44">
        <w:rPr>
          <w:rFonts w:ascii="Arial" w:hAnsi="Arial" w:cs="Arial"/>
          <w:sz w:val="24"/>
          <w:szCs w:val="24"/>
        </w:rPr>
        <w:t>Wydawnictwo Edukacyjne PARPA, Warszawa 2009.</w:t>
      </w:r>
    </w:p>
    <w:p w:rsidR="00EA08FF" w:rsidRPr="00AD0E44" w:rsidRDefault="00EA08FF" w:rsidP="00EA08FF">
      <w:pPr>
        <w:pStyle w:val="Bezodstpw"/>
        <w:rPr>
          <w:rFonts w:ascii="Arial" w:hAnsi="Arial" w:cs="Arial"/>
          <w:sz w:val="24"/>
          <w:szCs w:val="24"/>
        </w:rPr>
      </w:pPr>
      <w:r w:rsidRPr="00AD0E44">
        <w:rPr>
          <w:rStyle w:val="Odwoanieprzypisudolnego"/>
          <w:rFonts w:ascii="Arial" w:hAnsi="Arial" w:cs="Arial"/>
          <w:sz w:val="24"/>
          <w:szCs w:val="24"/>
        </w:rPr>
        <w:footnoteRef/>
      </w:r>
      <w:r w:rsidRPr="00AD0E44">
        <w:rPr>
          <w:rFonts w:ascii="Arial" w:hAnsi="Arial" w:cs="Arial"/>
          <w:sz w:val="24"/>
          <w:szCs w:val="24"/>
        </w:rPr>
        <w:t xml:space="preserve">. Pospiszyl I., </w:t>
      </w:r>
      <w:r w:rsidRPr="00AD0E44">
        <w:rPr>
          <w:rFonts w:ascii="Arial" w:hAnsi="Arial" w:cs="Arial"/>
          <w:i/>
          <w:sz w:val="24"/>
          <w:szCs w:val="24"/>
        </w:rPr>
        <w:t xml:space="preserve">Przemoc w rodzinie, </w:t>
      </w:r>
      <w:r w:rsidRPr="00AD0E44">
        <w:rPr>
          <w:rFonts w:ascii="Arial" w:hAnsi="Arial" w:cs="Arial"/>
          <w:sz w:val="24"/>
          <w:szCs w:val="24"/>
        </w:rPr>
        <w:t>Wydawnictwa Szkolne i Pedagogiczne, Warszawa 1994.</w:t>
      </w:r>
    </w:p>
    <w:p w:rsidR="00EA08FF" w:rsidRPr="00AD0E44" w:rsidRDefault="00EA08FF" w:rsidP="00EA08FF">
      <w:pPr>
        <w:pStyle w:val="Bezodstpw"/>
        <w:rPr>
          <w:rFonts w:ascii="Arial" w:hAnsi="Arial" w:cs="Arial"/>
          <w:sz w:val="24"/>
          <w:szCs w:val="24"/>
        </w:rPr>
      </w:pPr>
      <w:r w:rsidRPr="00AD0E44">
        <w:rPr>
          <w:rFonts w:ascii="Arial" w:hAnsi="Arial" w:cs="Arial"/>
          <w:sz w:val="24"/>
          <w:szCs w:val="24"/>
        </w:rPr>
        <w:t xml:space="preserve">Sasal H. D., </w:t>
      </w:r>
      <w:r w:rsidRPr="00AD0E44">
        <w:rPr>
          <w:rFonts w:ascii="Arial" w:hAnsi="Arial" w:cs="Arial"/>
          <w:i/>
          <w:sz w:val="24"/>
          <w:szCs w:val="24"/>
        </w:rPr>
        <w:t xml:space="preserve">Przewodnik do procedury interwencji wobec przemocy w rodzinie, </w:t>
      </w:r>
      <w:r w:rsidRPr="00AD0E44">
        <w:rPr>
          <w:rFonts w:ascii="Arial" w:hAnsi="Arial" w:cs="Arial"/>
          <w:sz w:val="24"/>
          <w:szCs w:val="24"/>
        </w:rPr>
        <w:t>Wydawnictwo Edukacyjne PARPA, Warszawa 2005.</w:t>
      </w:r>
    </w:p>
    <w:p w:rsidR="000B02F0" w:rsidRPr="00AD0E44" w:rsidRDefault="000B02F0" w:rsidP="00D159BE">
      <w:pPr>
        <w:pStyle w:val="Akapitzlist"/>
        <w:spacing w:line="360" w:lineRule="auto"/>
        <w:ind w:left="0"/>
        <w:rPr>
          <w:rFonts w:ascii="Arial" w:hAnsi="Arial" w:cs="Arial"/>
          <w:sz w:val="24"/>
          <w:szCs w:val="24"/>
        </w:rPr>
      </w:pPr>
    </w:p>
    <w:p w:rsidR="000B02F0" w:rsidRPr="00AD0E44" w:rsidRDefault="000B02F0" w:rsidP="000B02F0">
      <w:pPr>
        <w:spacing w:line="360" w:lineRule="auto"/>
        <w:rPr>
          <w:rFonts w:ascii="Arial" w:hAnsi="Arial" w:cs="Arial"/>
          <w:b/>
          <w:sz w:val="24"/>
          <w:szCs w:val="24"/>
        </w:rPr>
      </w:pPr>
      <w:r w:rsidRPr="00AD0E44">
        <w:rPr>
          <w:rFonts w:ascii="Arial" w:hAnsi="Arial" w:cs="Arial"/>
          <w:b/>
          <w:sz w:val="24"/>
          <w:szCs w:val="24"/>
        </w:rPr>
        <w:t>Podstawy prawne przeciwdziałania przemocy w rodzinie</w:t>
      </w:r>
    </w:p>
    <w:p w:rsidR="000B02F0" w:rsidRPr="00AD0E44" w:rsidRDefault="000B02F0" w:rsidP="000B02F0">
      <w:pPr>
        <w:pStyle w:val="Akapitzlist"/>
        <w:spacing w:line="360" w:lineRule="auto"/>
        <w:ind w:left="360"/>
        <w:rPr>
          <w:rFonts w:ascii="Arial" w:hAnsi="Arial" w:cs="Arial"/>
          <w:sz w:val="24"/>
          <w:szCs w:val="24"/>
        </w:rPr>
      </w:pPr>
      <w:r w:rsidRPr="00AD0E44">
        <w:rPr>
          <w:rFonts w:ascii="Arial" w:hAnsi="Arial" w:cs="Arial"/>
          <w:sz w:val="24"/>
          <w:szCs w:val="24"/>
        </w:rPr>
        <w:t>Podstawą prawną działań związanych z przeciwdziałaniem przemocy w rodzinie jest :</w:t>
      </w:r>
    </w:p>
    <w:p w:rsidR="000B02F0" w:rsidRPr="00AD0E44" w:rsidRDefault="000B02F0" w:rsidP="000B02F0">
      <w:pPr>
        <w:pStyle w:val="Akapitzlist"/>
        <w:numPr>
          <w:ilvl w:val="0"/>
          <w:numId w:val="21"/>
        </w:numPr>
        <w:spacing w:line="360" w:lineRule="auto"/>
        <w:rPr>
          <w:rFonts w:ascii="Arial" w:hAnsi="Arial" w:cs="Arial"/>
          <w:sz w:val="24"/>
          <w:szCs w:val="24"/>
        </w:rPr>
      </w:pPr>
      <w:r w:rsidRPr="00AD0E44">
        <w:rPr>
          <w:rFonts w:ascii="Arial" w:hAnsi="Arial" w:cs="Arial"/>
          <w:sz w:val="24"/>
          <w:szCs w:val="24"/>
        </w:rPr>
        <w:t xml:space="preserve">Konstytucja Rzeczypospolitej Polskiej z dnia 2 kwietnia 1997 roku (Dz. U. Nr 78, poz. 483 ze. zm.). </w:t>
      </w:r>
    </w:p>
    <w:p w:rsidR="006719CA" w:rsidRPr="00AD0E44" w:rsidRDefault="006719CA" w:rsidP="006719CA">
      <w:pPr>
        <w:pStyle w:val="Akapitzlist"/>
        <w:spacing w:line="360" w:lineRule="auto"/>
        <w:ind w:left="0" w:firstLine="708"/>
        <w:rPr>
          <w:rFonts w:ascii="Arial" w:hAnsi="Arial" w:cs="Arial"/>
          <w:sz w:val="24"/>
          <w:szCs w:val="24"/>
        </w:rPr>
      </w:pPr>
      <w:r w:rsidRPr="00AD0E44">
        <w:rPr>
          <w:rFonts w:ascii="Arial" w:hAnsi="Arial" w:cs="Arial"/>
          <w:sz w:val="24"/>
          <w:szCs w:val="24"/>
        </w:rPr>
        <w:t>Rozdział drugi pt. „Wolności, Prawa i Obowiązki Człowieka i Obywatela” reguluje zasady zapewniające każdemu nietykalność osobistą i cielesną oraz stawia na ich straży władze publiczne przyznając obywatelowi prawo żądania od organów władzy publicznej szczególnej ochrony dziecka przed przemocą, okrucieństwem, wyzyskiem i demoralizacją,</w:t>
      </w:r>
    </w:p>
    <w:p w:rsidR="006719CA" w:rsidRPr="00AD0E44" w:rsidRDefault="006719CA" w:rsidP="004B50BE">
      <w:pPr>
        <w:pStyle w:val="Akapitzlist"/>
        <w:numPr>
          <w:ilvl w:val="0"/>
          <w:numId w:val="21"/>
        </w:numPr>
        <w:spacing w:line="360" w:lineRule="auto"/>
        <w:rPr>
          <w:rFonts w:ascii="Arial" w:hAnsi="Arial" w:cs="Arial"/>
          <w:sz w:val="24"/>
          <w:szCs w:val="24"/>
        </w:rPr>
      </w:pPr>
      <w:r w:rsidRPr="00AD0E44">
        <w:rPr>
          <w:rFonts w:ascii="Arial" w:hAnsi="Arial" w:cs="Arial"/>
          <w:sz w:val="24"/>
          <w:szCs w:val="24"/>
        </w:rPr>
        <w:t xml:space="preserve"> Ustawa z dnia 26 października 1982 roku o wychowaniu w trzeźwości i przeciwdziałaniu alkoholizmowi (Dz. U. z 2007r. Nr 70, poz. 473 ze zm.),</w:t>
      </w:r>
    </w:p>
    <w:p w:rsidR="006719CA" w:rsidRPr="00AD0E44" w:rsidRDefault="006719CA" w:rsidP="004B50BE">
      <w:pPr>
        <w:numPr>
          <w:ilvl w:val="0"/>
          <w:numId w:val="21"/>
        </w:numPr>
        <w:spacing w:line="360" w:lineRule="auto"/>
        <w:rPr>
          <w:rFonts w:ascii="Arial" w:hAnsi="Arial" w:cs="Arial"/>
          <w:sz w:val="24"/>
          <w:szCs w:val="24"/>
        </w:rPr>
      </w:pPr>
      <w:r w:rsidRPr="00AD0E44">
        <w:rPr>
          <w:rFonts w:ascii="Arial" w:hAnsi="Arial" w:cs="Arial"/>
          <w:sz w:val="24"/>
          <w:szCs w:val="24"/>
        </w:rPr>
        <w:t>Ustawa z dnia 29 lipca 2005 roku o przeciwdziałaniu przemocy w rodzinie (Dz. U. z 2005r. Nr 180, poz. 1493),</w:t>
      </w:r>
    </w:p>
    <w:p w:rsidR="006719CA" w:rsidRPr="00AD0E44" w:rsidRDefault="006719CA" w:rsidP="004B50BE">
      <w:pPr>
        <w:numPr>
          <w:ilvl w:val="0"/>
          <w:numId w:val="21"/>
        </w:numPr>
        <w:spacing w:line="360" w:lineRule="auto"/>
        <w:rPr>
          <w:rFonts w:ascii="Arial" w:hAnsi="Arial" w:cs="Arial"/>
          <w:sz w:val="24"/>
          <w:szCs w:val="24"/>
        </w:rPr>
      </w:pPr>
      <w:r w:rsidRPr="00AD0E44">
        <w:rPr>
          <w:rFonts w:ascii="Arial" w:hAnsi="Arial" w:cs="Arial"/>
          <w:sz w:val="24"/>
          <w:szCs w:val="24"/>
        </w:rPr>
        <w:t>Ustawa z dnia 12 marca 2004 roku o pomocy społecznej (</w:t>
      </w:r>
      <w:r w:rsidR="009F77CC" w:rsidRPr="00AD0E44">
        <w:rPr>
          <w:rFonts w:ascii="Arial" w:hAnsi="Arial" w:cs="Arial"/>
          <w:sz w:val="24"/>
          <w:szCs w:val="24"/>
        </w:rPr>
        <w:t>(Dz. U. z 2009 r. Nr 175, poz. 1362, z późn. zm</w:t>
      </w:r>
      <w:r w:rsidRPr="00AD0E44">
        <w:rPr>
          <w:rFonts w:ascii="Arial" w:hAnsi="Arial" w:cs="Arial"/>
          <w:sz w:val="24"/>
          <w:szCs w:val="24"/>
        </w:rPr>
        <w:t>).</w:t>
      </w:r>
    </w:p>
    <w:p w:rsidR="006719CA" w:rsidRPr="00AD0E44" w:rsidRDefault="006719CA" w:rsidP="006719CA">
      <w:pPr>
        <w:spacing w:line="360" w:lineRule="auto"/>
        <w:rPr>
          <w:rFonts w:ascii="Arial" w:hAnsi="Arial" w:cs="Arial"/>
          <w:sz w:val="24"/>
          <w:szCs w:val="24"/>
        </w:rPr>
      </w:pPr>
      <w:r w:rsidRPr="00AD0E44">
        <w:rPr>
          <w:rFonts w:ascii="Arial" w:hAnsi="Arial" w:cs="Arial"/>
          <w:sz w:val="24"/>
          <w:szCs w:val="24"/>
        </w:rPr>
        <w:t xml:space="preserve">Według polskich regulacji prawnych przemoc wobec najbliższych jest przestępstwem ściganym z urzędu (art. 207 k.k.). Wszystkie instytucje państwowe i samorządowe, które w związku ze swoją działalnością dowiedziały się o popełnieniu przestępstwa ściganego z urzędu są zobowiązane niezwłocznie poinformować o tym prokuraturę lub Policję. Zaniechanie tego obowiązku może skutkować odpowiedzialnością karną. </w:t>
      </w:r>
    </w:p>
    <w:p w:rsidR="006719CA" w:rsidRPr="00AD0E44" w:rsidRDefault="006719CA" w:rsidP="006719CA">
      <w:pPr>
        <w:spacing w:line="360" w:lineRule="auto"/>
        <w:rPr>
          <w:rFonts w:ascii="Arial" w:hAnsi="Arial" w:cs="Arial"/>
          <w:sz w:val="24"/>
          <w:szCs w:val="24"/>
        </w:rPr>
      </w:pPr>
      <w:r w:rsidRPr="00AD0E44">
        <w:rPr>
          <w:rFonts w:ascii="Arial" w:hAnsi="Arial" w:cs="Arial"/>
          <w:sz w:val="24"/>
          <w:szCs w:val="24"/>
        </w:rPr>
        <w:t>Każdy, kto poweźmie informację o popełnieniu przestępstwa ściganego z urzędu ma społeczny obowiązek zawiadomić o tym prokuratora lub Policję.</w:t>
      </w:r>
    </w:p>
    <w:p w:rsidR="000C65DA" w:rsidRPr="00AD0E44" w:rsidRDefault="000C65DA" w:rsidP="007D7B9D">
      <w:pPr>
        <w:spacing w:line="360" w:lineRule="auto"/>
        <w:rPr>
          <w:rFonts w:ascii="Arial" w:hAnsi="Arial" w:cs="Arial"/>
          <w:sz w:val="24"/>
          <w:szCs w:val="24"/>
        </w:rPr>
      </w:pPr>
      <w:r w:rsidRPr="00AD0E44">
        <w:rPr>
          <w:rFonts w:ascii="Arial" w:hAnsi="Arial" w:cs="Arial"/>
          <w:sz w:val="24"/>
          <w:szCs w:val="24"/>
        </w:rPr>
        <w:t xml:space="preserve">Na terenie Miasta Marki przemoc w rodzinie występuje w rodzinach o różnym statusie społecznym, często łączy się z problemem nadużywania alkoholu, niskimi </w:t>
      </w:r>
      <w:r w:rsidRPr="00AD0E44">
        <w:rPr>
          <w:rFonts w:ascii="Arial" w:hAnsi="Arial" w:cs="Arial"/>
          <w:sz w:val="24"/>
          <w:szCs w:val="24"/>
        </w:rPr>
        <w:lastRenderedPageBreak/>
        <w:t xml:space="preserve">dochodami. Skuteczne przeciwdziałanie i zwalczanie </w:t>
      </w:r>
      <w:r w:rsidR="00A21F96" w:rsidRPr="00AD0E44">
        <w:rPr>
          <w:rFonts w:ascii="Arial" w:hAnsi="Arial" w:cs="Arial"/>
          <w:sz w:val="24"/>
          <w:szCs w:val="24"/>
        </w:rPr>
        <w:t>tego zjawiska</w:t>
      </w:r>
      <w:r w:rsidRPr="00AD0E44">
        <w:rPr>
          <w:rFonts w:ascii="Arial" w:hAnsi="Arial" w:cs="Arial"/>
          <w:sz w:val="24"/>
          <w:szCs w:val="24"/>
        </w:rPr>
        <w:t xml:space="preserve"> wymaga współpracy różnych służb i budowania lokalnego systemu przeci</w:t>
      </w:r>
      <w:r w:rsidR="00A21F96" w:rsidRPr="00AD0E44">
        <w:rPr>
          <w:rFonts w:ascii="Arial" w:hAnsi="Arial" w:cs="Arial"/>
          <w:sz w:val="24"/>
          <w:szCs w:val="24"/>
        </w:rPr>
        <w:t>wdziałania przemocy domowej</w:t>
      </w:r>
      <w:r w:rsidR="0012365B" w:rsidRPr="00AD0E44">
        <w:rPr>
          <w:rFonts w:ascii="Arial" w:hAnsi="Arial" w:cs="Arial"/>
          <w:sz w:val="24"/>
          <w:szCs w:val="24"/>
        </w:rPr>
        <w:t>.</w:t>
      </w:r>
    </w:p>
    <w:p w:rsidR="00BA149A" w:rsidRPr="00AD0E44" w:rsidRDefault="00BA149A" w:rsidP="007D7B9D">
      <w:pPr>
        <w:spacing w:line="360" w:lineRule="auto"/>
        <w:rPr>
          <w:rFonts w:ascii="Arial" w:hAnsi="Arial" w:cs="Arial"/>
          <w:sz w:val="24"/>
          <w:szCs w:val="24"/>
        </w:rPr>
      </w:pPr>
    </w:p>
    <w:p w:rsidR="000C65DA" w:rsidRPr="00AD0E44" w:rsidRDefault="000C65DA" w:rsidP="00387727">
      <w:pPr>
        <w:jc w:val="both"/>
        <w:rPr>
          <w:rFonts w:ascii="Arial" w:hAnsi="Arial" w:cs="Arial"/>
          <w:b/>
          <w:sz w:val="24"/>
          <w:szCs w:val="24"/>
        </w:rPr>
      </w:pPr>
      <w:r w:rsidRPr="00AD0E44">
        <w:rPr>
          <w:rFonts w:ascii="Arial" w:hAnsi="Arial" w:cs="Arial"/>
          <w:b/>
          <w:sz w:val="24"/>
          <w:szCs w:val="24"/>
        </w:rPr>
        <w:t xml:space="preserve">II. ZAŁOŻENIA </w:t>
      </w:r>
      <w:r w:rsidR="00AE21EC" w:rsidRPr="00AD0E44">
        <w:rPr>
          <w:rFonts w:ascii="Arial" w:hAnsi="Arial" w:cs="Arial"/>
          <w:b/>
          <w:sz w:val="24"/>
          <w:szCs w:val="24"/>
        </w:rPr>
        <w:t xml:space="preserve"> PROGRAMU </w:t>
      </w:r>
      <w:r w:rsidRPr="00AD0E44">
        <w:rPr>
          <w:rFonts w:ascii="Arial" w:hAnsi="Arial" w:cs="Arial"/>
          <w:b/>
          <w:sz w:val="24"/>
          <w:szCs w:val="24"/>
        </w:rPr>
        <w:t>PRZECIWDZIAŁANIA PRZEMOCY W RODZINIE</w:t>
      </w:r>
    </w:p>
    <w:p w:rsidR="00AE21EC" w:rsidRPr="00AD0E44" w:rsidRDefault="000C65DA" w:rsidP="00387727">
      <w:pPr>
        <w:jc w:val="both"/>
        <w:rPr>
          <w:rFonts w:ascii="Arial" w:hAnsi="Arial" w:cs="Arial"/>
          <w:b/>
          <w:sz w:val="24"/>
          <w:szCs w:val="24"/>
        </w:rPr>
      </w:pPr>
      <w:r w:rsidRPr="00AD0E44">
        <w:rPr>
          <w:rFonts w:ascii="Arial" w:hAnsi="Arial" w:cs="Arial"/>
          <w:b/>
          <w:sz w:val="24"/>
          <w:szCs w:val="24"/>
        </w:rPr>
        <w:t>1.Założenia</w:t>
      </w:r>
      <w:r w:rsidR="00AE21EC" w:rsidRPr="00AD0E44">
        <w:rPr>
          <w:rFonts w:ascii="Arial" w:hAnsi="Arial" w:cs="Arial"/>
          <w:b/>
          <w:sz w:val="24"/>
          <w:szCs w:val="24"/>
        </w:rPr>
        <w:t xml:space="preserve"> programu</w:t>
      </w:r>
      <w:r w:rsidRPr="00AD0E44">
        <w:rPr>
          <w:rFonts w:ascii="Arial" w:hAnsi="Arial" w:cs="Arial"/>
          <w:b/>
          <w:sz w:val="24"/>
          <w:szCs w:val="24"/>
        </w:rPr>
        <w:t>:</w:t>
      </w:r>
    </w:p>
    <w:p w:rsidR="00AE21EC" w:rsidRPr="00AD0E44" w:rsidRDefault="00AE21EC" w:rsidP="00387727">
      <w:pPr>
        <w:jc w:val="both"/>
        <w:rPr>
          <w:rFonts w:ascii="Arial" w:hAnsi="Arial" w:cs="Arial"/>
          <w:sz w:val="24"/>
          <w:szCs w:val="24"/>
        </w:rPr>
      </w:pPr>
      <w:r w:rsidRPr="00AD0E44">
        <w:rPr>
          <w:rFonts w:ascii="Arial" w:hAnsi="Arial" w:cs="Arial"/>
          <w:sz w:val="24"/>
          <w:szCs w:val="24"/>
        </w:rPr>
        <w:t>- zmiana pojmowania przez społeczeństwo zjawiska przemocy w rodzinie</w:t>
      </w:r>
      <w:r w:rsidR="00921404" w:rsidRPr="00AD0E44">
        <w:rPr>
          <w:rFonts w:ascii="Arial" w:hAnsi="Arial" w:cs="Arial"/>
          <w:sz w:val="24"/>
          <w:szCs w:val="24"/>
        </w:rPr>
        <w:t>,</w:t>
      </w:r>
    </w:p>
    <w:p w:rsidR="00AE21EC" w:rsidRPr="00AD0E44" w:rsidRDefault="00AE21EC" w:rsidP="00387727">
      <w:pPr>
        <w:jc w:val="both"/>
        <w:rPr>
          <w:rFonts w:ascii="Arial" w:hAnsi="Arial" w:cs="Arial"/>
          <w:sz w:val="24"/>
          <w:szCs w:val="24"/>
        </w:rPr>
      </w:pPr>
      <w:r w:rsidRPr="00AD0E44">
        <w:rPr>
          <w:rFonts w:ascii="Arial" w:hAnsi="Arial" w:cs="Arial"/>
          <w:sz w:val="24"/>
          <w:szCs w:val="24"/>
        </w:rPr>
        <w:t>- promowanie wartości rodziny</w:t>
      </w:r>
      <w:r w:rsidR="00921404" w:rsidRPr="00AD0E44">
        <w:rPr>
          <w:rFonts w:ascii="Arial" w:hAnsi="Arial" w:cs="Arial"/>
          <w:sz w:val="24"/>
          <w:szCs w:val="24"/>
        </w:rPr>
        <w:t>,</w:t>
      </w:r>
    </w:p>
    <w:p w:rsidR="00AE21EC" w:rsidRPr="00AD0E44" w:rsidRDefault="00AE21EC" w:rsidP="00387727">
      <w:pPr>
        <w:jc w:val="both"/>
        <w:rPr>
          <w:rFonts w:ascii="Arial" w:hAnsi="Arial" w:cs="Arial"/>
          <w:sz w:val="24"/>
          <w:szCs w:val="24"/>
        </w:rPr>
      </w:pPr>
      <w:r w:rsidRPr="00AD0E44">
        <w:rPr>
          <w:rFonts w:ascii="Arial" w:hAnsi="Arial" w:cs="Arial"/>
          <w:sz w:val="24"/>
          <w:szCs w:val="24"/>
        </w:rPr>
        <w:t>- edukacja dzieci, młodzieży i dorosłych w zakresie skutków przemocy domowej</w:t>
      </w:r>
      <w:r w:rsidR="00921404" w:rsidRPr="00AD0E44">
        <w:rPr>
          <w:rFonts w:ascii="Arial" w:hAnsi="Arial" w:cs="Arial"/>
          <w:sz w:val="24"/>
          <w:szCs w:val="24"/>
        </w:rPr>
        <w:t>,</w:t>
      </w:r>
    </w:p>
    <w:p w:rsidR="00AE21EC" w:rsidRPr="00AD0E44" w:rsidRDefault="00AE21EC" w:rsidP="00387727">
      <w:pPr>
        <w:jc w:val="both"/>
        <w:rPr>
          <w:rFonts w:ascii="Arial" w:hAnsi="Arial" w:cs="Arial"/>
          <w:sz w:val="24"/>
          <w:szCs w:val="24"/>
        </w:rPr>
      </w:pPr>
      <w:r w:rsidRPr="00AD0E44">
        <w:rPr>
          <w:rFonts w:ascii="Arial" w:hAnsi="Arial" w:cs="Arial"/>
          <w:sz w:val="24"/>
          <w:szCs w:val="24"/>
        </w:rPr>
        <w:t>- promowanie metod wychowawczych bez użycia przemocy</w:t>
      </w:r>
      <w:r w:rsidR="00921404" w:rsidRPr="00AD0E44">
        <w:rPr>
          <w:rFonts w:ascii="Arial" w:hAnsi="Arial" w:cs="Arial"/>
          <w:sz w:val="24"/>
          <w:szCs w:val="24"/>
        </w:rPr>
        <w:t>.</w:t>
      </w:r>
    </w:p>
    <w:p w:rsidR="00AE21EC" w:rsidRPr="00AD0E44" w:rsidRDefault="00AE21EC" w:rsidP="00387727">
      <w:pPr>
        <w:jc w:val="both"/>
        <w:rPr>
          <w:rFonts w:ascii="Arial" w:hAnsi="Arial" w:cs="Arial"/>
          <w:sz w:val="24"/>
          <w:szCs w:val="24"/>
        </w:rPr>
      </w:pPr>
      <w:r w:rsidRPr="00AD0E44">
        <w:rPr>
          <w:rFonts w:ascii="Arial" w:hAnsi="Arial" w:cs="Arial"/>
          <w:sz w:val="24"/>
          <w:szCs w:val="24"/>
        </w:rPr>
        <w:t>Podstawowe</w:t>
      </w:r>
      <w:r w:rsidR="000C65DA" w:rsidRPr="00AD0E44">
        <w:rPr>
          <w:rFonts w:ascii="Arial" w:hAnsi="Arial" w:cs="Arial"/>
          <w:sz w:val="24"/>
          <w:szCs w:val="24"/>
        </w:rPr>
        <w:t xml:space="preserve"> </w:t>
      </w:r>
      <w:r w:rsidRPr="00AD0E44">
        <w:rPr>
          <w:rFonts w:ascii="Arial" w:hAnsi="Arial" w:cs="Arial"/>
          <w:sz w:val="24"/>
          <w:szCs w:val="24"/>
        </w:rPr>
        <w:t>cele programu to:</w:t>
      </w:r>
      <w:r w:rsidR="000C65DA" w:rsidRPr="00AD0E44">
        <w:rPr>
          <w:rFonts w:ascii="Arial" w:hAnsi="Arial" w:cs="Arial"/>
          <w:sz w:val="24"/>
          <w:szCs w:val="24"/>
        </w:rPr>
        <w:t xml:space="preserve"> </w:t>
      </w:r>
    </w:p>
    <w:p w:rsidR="0012365B" w:rsidRPr="00AD0E44" w:rsidRDefault="00AE21EC" w:rsidP="00387727">
      <w:pPr>
        <w:jc w:val="both"/>
        <w:rPr>
          <w:rFonts w:ascii="Arial" w:hAnsi="Arial" w:cs="Arial"/>
          <w:sz w:val="24"/>
          <w:szCs w:val="24"/>
        </w:rPr>
      </w:pPr>
      <w:r w:rsidRPr="00AD0E44">
        <w:rPr>
          <w:rFonts w:ascii="Arial" w:hAnsi="Arial" w:cs="Arial"/>
          <w:sz w:val="24"/>
          <w:szCs w:val="24"/>
        </w:rPr>
        <w:t xml:space="preserve">- </w:t>
      </w:r>
      <w:r w:rsidR="000C65DA" w:rsidRPr="00AD0E44">
        <w:rPr>
          <w:rFonts w:ascii="Arial" w:hAnsi="Arial" w:cs="Arial"/>
          <w:sz w:val="24"/>
          <w:szCs w:val="24"/>
        </w:rPr>
        <w:t>zatrzymanie przemocy</w:t>
      </w:r>
      <w:r w:rsidR="00E07EAC" w:rsidRPr="00AD0E44">
        <w:rPr>
          <w:rFonts w:ascii="Arial" w:hAnsi="Arial" w:cs="Arial"/>
          <w:sz w:val="24"/>
          <w:szCs w:val="24"/>
        </w:rPr>
        <w:t>, zmniejszenie skali zjawiska</w:t>
      </w:r>
      <w:r w:rsidR="000C65DA" w:rsidRPr="00AD0E44">
        <w:rPr>
          <w:rFonts w:ascii="Arial" w:hAnsi="Arial" w:cs="Arial"/>
          <w:sz w:val="24"/>
          <w:szCs w:val="24"/>
        </w:rPr>
        <w:t>,</w:t>
      </w:r>
    </w:p>
    <w:p w:rsidR="0012365B" w:rsidRPr="00AD0E44" w:rsidRDefault="000C65DA" w:rsidP="00387727">
      <w:pPr>
        <w:jc w:val="both"/>
        <w:rPr>
          <w:rFonts w:ascii="Arial" w:hAnsi="Arial" w:cs="Arial"/>
          <w:sz w:val="24"/>
          <w:szCs w:val="24"/>
        </w:rPr>
      </w:pPr>
      <w:r w:rsidRPr="00AD0E44">
        <w:rPr>
          <w:rFonts w:ascii="Arial" w:hAnsi="Arial" w:cs="Arial"/>
          <w:sz w:val="24"/>
          <w:szCs w:val="24"/>
        </w:rPr>
        <w:t>–</w:t>
      </w:r>
      <w:r w:rsidR="002642A9" w:rsidRPr="00AD0E44">
        <w:rPr>
          <w:rFonts w:ascii="Arial" w:hAnsi="Arial" w:cs="Arial"/>
          <w:sz w:val="24"/>
          <w:szCs w:val="24"/>
        </w:rPr>
        <w:t xml:space="preserve"> </w:t>
      </w:r>
      <w:r w:rsidR="00E07EAC" w:rsidRPr="00AD0E44">
        <w:rPr>
          <w:rFonts w:ascii="Arial" w:hAnsi="Arial" w:cs="Arial"/>
          <w:sz w:val="24"/>
          <w:szCs w:val="24"/>
        </w:rPr>
        <w:t>zwiększ</w:t>
      </w:r>
      <w:r w:rsidR="002642A9" w:rsidRPr="00AD0E44">
        <w:rPr>
          <w:rFonts w:ascii="Arial" w:hAnsi="Arial" w:cs="Arial"/>
          <w:sz w:val="24"/>
          <w:szCs w:val="24"/>
        </w:rPr>
        <w:t>e</w:t>
      </w:r>
      <w:r w:rsidR="00E07EAC" w:rsidRPr="00AD0E44">
        <w:rPr>
          <w:rFonts w:ascii="Arial" w:hAnsi="Arial" w:cs="Arial"/>
          <w:sz w:val="24"/>
          <w:szCs w:val="24"/>
        </w:rPr>
        <w:t xml:space="preserve">nie </w:t>
      </w:r>
      <w:r w:rsidR="002642A9" w:rsidRPr="00AD0E44">
        <w:rPr>
          <w:rFonts w:ascii="Arial" w:hAnsi="Arial" w:cs="Arial"/>
          <w:sz w:val="24"/>
          <w:szCs w:val="24"/>
        </w:rPr>
        <w:t xml:space="preserve">dostępności </w:t>
      </w:r>
      <w:r w:rsidR="00C641B0" w:rsidRPr="00AD0E44">
        <w:rPr>
          <w:rFonts w:ascii="Arial" w:hAnsi="Arial" w:cs="Arial"/>
          <w:sz w:val="24"/>
          <w:szCs w:val="24"/>
        </w:rPr>
        <w:t xml:space="preserve">profesjonalnej </w:t>
      </w:r>
      <w:r w:rsidR="002642A9" w:rsidRPr="00AD0E44">
        <w:rPr>
          <w:rFonts w:ascii="Arial" w:hAnsi="Arial" w:cs="Arial"/>
          <w:sz w:val="24"/>
          <w:szCs w:val="24"/>
        </w:rPr>
        <w:t>pomocy</w:t>
      </w:r>
      <w:r w:rsidRPr="00AD0E44">
        <w:rPr>
          <w:rFonts w:ascii="Arial" w:hAnsi="Arial" w:cs="Arial"/>
          <w:sz w:val="24"/>
          <w:szCs w:val="24"/>
        </w:rPr>
        <w:t xml:space="preserve"> dla rodzin uwikłanych w przemoc,</w:t>
      </w:r>
      <w:r w:rsidR="002642A9" w:rsidRPr="00AD0E44">
        <w:rPr>
          <w:rFonts w:ascii="Arial" w:hAnsi="Arial" w:cs="Arial"/>
          <w:sz w:val="24"/>
          <w:szCs w:val="24"/>
        </w:rPr>
        <w:t xml:space="preserve"> </w:t>
      </w:r>
    </w:p>
    <w:p w:rsidR="0012365B" w:rsidRPr="00AD0E44" w:rsidRDefault="000C65DA" w:rsidP="00387727">
      <w:pPr>
        <w:jc w:val="both"/>
        <w:rPr>
          <w:rFonts w:ascii="Arial" w:hAnsi="Arial" w:cs="Arial"/>
          <w:sz w:val="24"/>
          <w:szCs w:val="24"/>
        </w:rPr>
      </w:pPr>
      <w:r w:rsidRPr="00AD0E44">
        <w:rPr>
          <w:rFonts w:ascii="Arial" w:hAnsi="Arial" w:cs="Arial"/>
          <w:sz w:val="24"/>
          <w:szCs w:val="24"/>
        </w:rPr>
        <w:t>–</w:t>
      </w:r>
      <w:r w:rsidR="002642A9" w:rsidRPr="00AD0E44">
        <w:rPr>
          <w:rFonts w:ascii="Arial" w:hAnsi="Arial" w:cs="Arial"/>
          <w:sz w:val="24"/>
          <w:szCs w:val="24"/>
        </w:rPr>
        <w:t xml:space="preserve"> koordynacja </w:t>
      </w:r>
      <w:r w:rsidRPr="00AD0E44">
        <w:rPr>
          <w:rFonts w:ascii="Arial" w:hAnsi="Arial" w:cs="Arial"/>
          <w:sz w:val="24"/>
          <w:szCs w:val="24"/>
        </w:rPr>
        <w:t xml:space="preserve">działań </w:t>
      </w:r>
      <w:r w:rsidR="002642A9" w:rsidRPr="00AD0E44">
        <w:rPr>
          <w:rFonts w:ascii="Arial" w:hAnsi="Arial" w:cs="Arial"/>
          <w:sz w:val="24"/>
          <w:szCs w:val="24"/>
        </w:rPr>
        <w:t xml:space="preserve">różnych </w:t>
      </w:r>
      <w:r w:rsidRPr="00AD0E44">
        <w:rPr>
          <w:rFonts w:ascii="Arial" w:hAnsi="Arial" w:cs="Arial"/>
          <w:sz w:val="24"/>
          <w:szCs w:val="24"/>
        </w:rPr>
        <w:t>instytucji wobec problemu przemocy w rodzinie,</w:t>
      </w:r>
    </w:p>
    <w:p w:rsidR="0012365B" w:rsidRPr="00AD0E44" w:rsidRDefault="000C65DA" w:rsidP="00387727">
      <w:pPr>
        <w:jc w:val="both"/>
        <w:rPr>
          <w:rFonts w:ascii="Arial" w:hAnsi="Arial" w:cs="Arial"/>
          <w:sz w:val="24"/>
          <w:szCs w:val="24"/>
        </w:rPr>
      </w:pPr>
      <w:r w:rsidRPr="00AD0E44">
        <w:rPr>
          <w:rFonts w:ascii="Arial" w:hAnsi="Arial" w:cs="Arial"/>
          <w:sz w:val="24"/>
          <w:szCs w:val="24"/>
        </w:rPr>
        <w:t>–</w:t>
      </w:r>
      <w:r w:rsidR="0012365B" w:rsidRPr="00AD0E44">
        <w:rPr>
          <w:rFonts w:ascii="Arial" w:hAnsi="Arial" w:cs="Arial"/>
          <w:sz w:val="24"/>
          <w:szCs w:val="24"/>
        </w:rPr>
        <w:t xml:space="preserve"> </w:t>
      </w:r>
      <w:r w:rsidR="002642A9" w:rsidRPr="00AD0E44">
        <w:rPr>
          <w:rFonts w:ascii="Arial" w:hAnsi="Arial" w:cs="Arial"/>
          <w:sz w:val="24"/>
          <w:szCs w:val="24"/>
        </w:rPr>
        <w:t xml:space="preserve">podnoszenie wrażliwości społecznej wobec przemocy domowej, </w:t>
      </w:r>
      <w:r w:rsidRPr="00AD0E44">
        <w:rPr>
          <w:rFonts w:ascii="Arial" w:hAnsi="Arial" w:cs="Arial"/>
          <w:sz w:val="24"/>
          <w:szCs w:val="24"/>
        </w:rPr>
        <w:t>stosowanie jednoznacznych przekazów, które mówią, że nikt nie ma prawa stosować przemocy wobec drugiego człowieka, nie ma żadnego uzasadnienia ani usprawiedliwienia przemocy domowej,</w:t>
      </w:r>
    </w:p>
    <w:p w:rsidR="000C65DA" w:rsidRPr="00AD0E44" w:rsidRDefault="000C65DA" w:rsidP="00387727">
      <w:pPr>
        <w:jc w:val="both"/>
        <w:rPr>
          <w:rFonts w:ascii="Arial" w:hAnsi="Arial" w:cs="Arial"/>
          <w:sz w:val="24"/>
          <w:szCs w:val="24"/>
        </w:rPr>
      </w:pPr>
      <w:r w:rsidRPr="00AD0E44">
        <w:rPr>
          <w:rFonts w:ascii="Arial" w:hAnsi="Arial" w:cs="Arial"/>
          <w:sz w:val="24"/>
          <w:szCs w:val="24"/>
        </w:rPr>
        <w:t>–</w:t>
      </w:r>
      <w:r w:rsidR="002642A9" w:rsidRPr="00AD0E44">
        <w:rPr>
          <w:rFonts w:ascii="Arial" w:hAnsi="Arial" w:cs="Arial"/>
          <w:sz w:val="24"/>
          <w:szCs w:val="24"/>
        </w:rPr>
        <w:t xml:space="preserve"> podnoszenie poziomu świadomości społecznej na temat problemu przemocy</w:t>
      </w:r>
      <w:r w:rsidR="00C76641" w:rsidRPr="00AD0E44">
        <w:rPr>
          <w:rFonts w:ascii="Arial" w:hAnsi="Arial" w:cs="Arial"/>
          <w:sz w:val="24"/>
          <w:szCs w:val="24"/>
        </w:rPr>
        <w:t>,</w:t>
      </w:r>
      <w:r w:rsidR="0012365B" w:rsidRPr="00AD0E44">
        <w:rPr>
          <w:rFonts w:ascii="Arial" w:hAnsi="Arial" w:cs="Arial"/>
          <w:sz w:val="24"/>
          <w:szCs w:val="24"/>
        </w:rPr>
        <w:t xml:space="preserve"> </w:t>
      </w:r>
      <w:r w:rsidR="00C76641" w:rsidRPr="00AD0E44">
        <w:rPr>
          <w:rFonts w:ascii="Arial" w:hAnsi="Arial" w:cs="Arial"/>
          <w:sz w:val="24"/>
          <w:szCs w:val="24"/>
        </w:rPr>
        <w:t>rozwijanie  kompetencji i</w:t>
      </w:r>
      <w:r w:rsidRPr="00AD0E44">
        <w:rPr>
          <w:rFonts w:ascii="Arial" w:hAnsi="Arial" w:cs="Arial"/>
          <w:sz w:val="24"/>
          <w:szCs w:val="24"/>
        </w:rPr>
        <w:t xml:space="preserve"> umiejętności reagowania wobec problemu przemocy</w:t>
      </w:r>
      <w:r w:rsidR="00C76641" w:rsidRPr="00AD0E44">
        <w:rPr>
          <w:rFonts w:ascii="Arial" w:hAnsi="Arial" w:cs="Arial"/>
          <w:sz w:val="24"/>
          <w:szCs w:val="24"/>
        </w:rPr>
        <w:t>.</w:t>
      </w:r>
    </w:p>
    <w:p w:rsidR="0012365B" w:rsidRPr="00AD0E44" w:rsidRDefault="0012365B" w:rsidP="00387727">
      <w:pPr>
        <w:jc w:val="both"/>
        <w:rPr>
          <w:rFonts w:ascii="Arial" w:hAnsi="Arial" w:cs="Arial"/>
          <w:sz w:val="24"/>
          <w:szCs w:val="24"/>
        </w:rPr>
      </w:pPr>
    </w:p>
    <w:p w:rsidR="0012365B" w:rsidRPr="00AD0E44" w:rsidRDefault="000C65DA" w:rsidP="00387727">
      <w:pPr>
        <w:jc w:val="both"/>
        <w:rPr>
          <w:rFonts w:ascii="Arial" w:hAnsi="Arial" w:cs="Arial"/>
          <w:b/>
          <w:sz w:val="24"/>
          <w:szCs w:val="24"/>
        </w:rPr>
      </w:pPr>
      <w:r w:rsidRPr="00AD0E44">
        <w:rPr>
          <w:rFonts w:ascii="Arial" w:hAnsi="Arial" w:cs="Arial"/>
          <w:b/>
          <w:sz w:val="24"/>
          <w:szCs w:val="24"/>
        </w:rPr>
        <w:t xml:space="preserve">2. Zadania własne </w:t>
      </w:r>
      <w:r w:rsidR="00540571" w:rsidRPr="00AD0E44">
        <w:rPr>
          <w:rFonts w:ascii="Arial" w:hAnsi="Arial" w:cs="Arial"/>
          <w:b/>
          <w:sz w:val="24"/>
          <w:szCs w:val="24"/>
        </w:rPr>
        <w:t>M</w:t>
      </w:r>
      <w:r w:rsidR="0012365B" w:rsidRPr="00AD0E44">
        <w:rPr>
          <w:rFonts w:ascii="Arial" w:hAnsi="Arial" w:cs="Arial"/>
          <w:b/>
          <w:sz w:val="24"/>
          <w:szCs w:val="24"/>
        </w:rPr>
        <w:t>iasta</w:t>
      </w:r>
      <w:r w:rsidRPr="00AD0E44">
        <w:rPr>
          <w:rFonts w:ascii="Arial" w:hAnsi="Arial" w:cs="Arial"/>
          <w:b/>
          <w:sz w:val="24"/>
          <w:szCs w:val="24"/>
        </w:rPr>
        <w:t xml:space="preserve"> Marki w zakresie przeciwdziałania przemocy w rodzinie</w:t>
      </w:r>
    </w:p>
    <w:p w:rsidR="0012365B" w:rsidRPr="00AD0E44" w:rsidRDefault="000C65DA" w:rsidP="00387727">
      <w:pPr>
        <w:ind w:firstLine="284"/>
        <w:jc w:val="both"/>
        <w:rPr>
          <w:rFonts w:ascii="Arial" w:hAnsi="Arial" w:cs="Arial"/>
          <w:b/>
          <w:sz w:val="24"/>
          <w:szCs w:val="24"/>
        </w:rPr>
      </w:pPr>
      <w:r w:rsidRPr="00AD0E44">
        <w:rPr>
          <w:rFonts w:ascii="Arial" w:hAnsi="Arial" w:cs="Arial"/>
          <w:sz w:val="24"/>
          <w:szCs w:val="24"/>
        </w:rPr>
        <w:t xml:space="preserve">Zgodnie z ustawą z dnia 29 lipca 2005 r. o przeciwdziałaniu przemocy w rodzinie (Dz. U. 2005 r. Nr 180, poz. 1493 </w:t>
      </w:r>
      <w:r w:rsidR="00540571" w:rsidRPr="00AD0E44">
        <w:rPr>
          <w:rFonts w:ascii="Arial" w:hAnsi="Arial" w:cs="Arial"/>
          <w:sz w:val="24"/>
          <w:szCs w:val="24"/>
        </w:rPr>
        <w:t>z późn. zm.) do zadań własnych M</w:t>
      </w:r>
      <w:r w:rsidRPr="00AD0E44">
        <w:rPr>
          <w:rFonts w:ascii="Arial" w:hAnsi="Arial" w:cs="Arial"/>
          <w:sz w:val="24"/>
          <w:szCs w:val="24"/>
        </w:rPr>
        <w:t>iasta Marki należy tworzenie gminnego systemu przeciwdziałania przemocy w rodzinie, tj.:</w:t>
      </w:r>
    </w:p>
    <w:p w:rsidR="0012365B" w:rsidRPr="00AD0E44" w:rsidRDefault="000C65DA" w:rsidP="00387727">
      <w:pPr>
        <w:ind w:firstLine="284"/>
        <w:jc w:val="both"/>
        <w:rPr>
          <w:rFonts w:ascii="Arial" w:hAnsi="Arial" w:cs="Arial"/>
          <w:b/>
          <w:sz w:val="24"/>
          <w:szCs w:val="24"/>
        </w:rPr>
      </w:pPr>
      <w:r w:rsidRPr="00AD0E44">
        <w:rPr>
          <w:rFonts w:ascii="Arial" w:hAnsi="Arial" w:cs="Arial"/>
          <w:sz w:val="24"/>
          <w:szCs w:val="24"/>
        </w:rPr>
        <w:t>– opracowanie i realizacja Programu Przeciwdziałania Przemocy w Rodzinie i Ochrony Ofiar Przemocy w Rodzinie</w:t>
      </w:r>
      <w:r w:rsidR="00EE7797" w:rsidRPr="00AD0E44">
        <w:rPr>
          <w:rFonts w:ascii="Arial" w:hAnsi="Arial" w:cs="Arial"/>
          <w:sz w:val="24"/>
          <w:szCs w:val="24"/>
        </w:rPr>
        <w:t xml:space="preserve"> dla</w:t>
      </w:r>
      <w:r w:rsidRPr="00AD0E44">
        <w:rPr>
          <w:rFonts w:ascii="Arial" w:hAnsi="Arial" w:cs="Arial"/>
          <w:sz w:val="24"/>
          <w:szCs w:val="24"/>
        </w:rPr>
        <w:t xml:space="preserve"> Miasta Marki,</w:t>
      </w:r>
    </w:p>
    <w:p w:rsidR="0012365B" w:rsidRPr="00AD0E44" w:rsidRDefault="000C65DA" w:rsidP="00387727">
      <w:pPr>
        <w:ind w:firstLine="284"/>
        <w:jc w:val="both"/>
        <w:rPr>
          <w:rFonts w:ascii="Arial" w:hAnsi="Arial" w:cs="Arial"/>
          <w:b/>
          <w:sz w:val="24"/>
          <w:szCs w:val="24"/>
        </w:rPr>
      </w:pPr>
      <w:r w:rsidRPr="00AD0E44">
        <w:rPr>
          <w:rFonts w:ascii="Arial" w:hAnsi="Arial" w:cs="Arial"/>
          <w:sz w:val="24"/>
          <w:szCs w:val="24"/>
        </w:rPr>
        <w:t xml:space="preserve">– prowadzenie poradnictwa i interwencji w zakresie przeciwdziałania przemocy w rodzinie w szczególności poprzez działania edukacyjne służące wzmocnieniu </w:t>
      </w:r>
      <w:r w:rsidRPr="00AD0E44">
        <w:rPr>
          <w:rFonts w:ascii="Arial" w:hAnsi="Arial" w:cs="Arial"/>
          <w:sz w:val="24"/>
          <w:szCs w:val="24"/>
        </w:rPr>
        <w:lastRenderedPageBreak/>
        <w:t>opiekuńczych i wychowawczych kompetencji rodziców w rodzinach zagrożonych przemocą,</w:t>
      </w:r>
    </w:p>
    <w:p w:rsidR="0012365B" w:rsidRPr="00AD0E44" w:rsidRDefault="000C65DA" w:rsidP="00387727">
      <w:pPr>
        <w:ind w:firstLine="284"/>
        <w:jc w:val="both"/>
        <w:rPr>
          <w:rFonts w:ascii="Arial" w:hAnsi="Arial" w:cs="Arial"/>
          <w:b/>
          <w:sz w:val="24"/>
          <w:szCs w:val="24"/>
        </w:rPr>
      </w:pPr>
      <w:r w:rsidRPr="00AD0E44">
        <w:rPr>
          <w:rFonts w:ascii="Arial" w:hAnsi="Arial" w:cs="Arial"/>
          <w:sz w:val="24"/>
          <w:szCs w:val="24"/>
        </w:rPr>
        <w:t>– zapewnienie osobom dotkniętym przemocą w rodzinie miejsc w ośrodkach wsparcia,</w:t>
      </w:r>
    </w:p>
    <w:p w:rsidR="0012365B" w:rsidRPr="00AD0E44" w:rsidRDefault="000C65DA" w:rsidP="00387727">
      <w:pPr>
        <w:ind w:firstLine="284"/>
        <w:jc w:val="both"/>
        <w:rPr>
          <w:rFonts w:ascii="Arial" w:hAnsi="Arial" w:cs="Arial"/>
          <w:b/>
          <w:sz w:val="24"/>
          <w:szCs w:val="24"/>
        </w:rPr>
      </w:pPr>
      <w:r w:rsidRPr="00AD0E44">
        <w:rPr>
          <w:rFonts w:ascii="Arial" w:hAnsi="Arial" w:cs="Arial"/>
          <w:sz w:val="24"/>
          <w:szCs w:val="24"/>
        </w:rPr>
        <w:t>– utworzenie Zespołu Interdys</w:t>
      </w:r>
      <w:r w:rsidR="00540571" w:rsidRPr="00AD0E44">
        <w:rPr>
          <w:rFonts w:ascii="Arial" w:hAnsi="Arial" w:cs="Arial"/>
          <w:sz w:val="24"/>
          <w:szCs w:val="24"/>
        </w:rPr>
        <w:t>cyplinarnego, który na terenie M</w:t>
      </w:r>
      <w:r w:rsidRPr="00AD0E44">
        <w:rPr>
          <w:rFonts w:ascii="Arial" w:hAnsi="Arial" w:cs="Arial"/>
          <w:sz w:val="24"/>
          <w:szCs w:val="24"/>
        </w:rPr>
        <w:t xml:space="preserve">iasta Marki będzie </w:t>
      </w:r>
      <w:r w:rsidR="002B33A4" w:rsidRPr="00AD0E44">
        <w:rPr>
          <w:rFonts w:ascii="Arial" w:hAnsi="Arial" w:cs="Arial"/>
          <w:sz w:val="24"/>
          <w:szCs w:val="24"/>
        </w:rPr>
        <w:t>prowadził: diagnozę zjawiska</w:t>
      </w:r>
      <w:r w:rsidRPr="00AD0E44">
        <w:rPr>
          <w:rFonts w:ascii="Arial" w:hAnsi="Arial" w:cs="Arial"/>
          <w:sz w:val="24"/>
          <w:szCs w:val="24"/>
        </w:rPr>
        <w:t xml:space="preserve"> przemocy w rodzinie, podejmował działania w środowisku zagrożonym przemocą w rodzinie, inicjował interwencje w środowisku dotkniętym przemocą w rodzinie, rozpowszechniał informacje o instytucjach, osobach i możliwościach udzielania pomocy w Markach oraz inicjował działania w stosunku do osób stosujących przemoc w rodzinie.</w:t>
      </w:r>
    </w:p>
    <w:p w:rsidR="0012365B" w:rsidRPr="00AD0E44" w:rsidRDefault="000C65DA" w:rsidP="00387727">
      <w:pPr>
        <w:jc w:val="both"/>
        <w:rPr>
          <w:rFonts w:ascii="Arial" w:hAnsi="Arial" w:cs="Arial"/>
          <w:b/>
          <w:sz w:val="24"/>
          <w:szCs w:val="24"/>
        </w:rPr>
      </w:pPr>
      <w:r w:rsidRPr="00AD0E44">
        <w:rPr>
          <w:rFonts w:ascii="Arial" w:hAnsi="Arial" w:cs="Arial"/>
          <w:b/>
          <w:sz w:val="24"/>
          <w:szCs w:val="24"/>
        </w:rPr>
        <w:t>3.</w:t>
      </w:r>
      <w:r w:rsidR="0012365B" w:rsidRPr="00AD0E44">
        <w:rPr>
          <w:rFonts w:ascii="Arial" w:hAnsi="Arial" w:cs="Arial"/>
          <w:b/>
          <w:sz w:val="24"/>
          <w:szCs w:val="24"/>
        </w:rPr>
        <w:t xml:space="preserve"> </w:t>
      </w:r>
      <w:r w:rsidRPr="00AD0E44">
        <w:rPr>
          <w:rFonts w:ascii="Arial" w:hAnsi="Arial" w:cs="Arial"/>
          <w:b/>
          <w:sz w:val="24"/>
          <w:szCs w:val="24"/>
        </w:rPr>
        <w:t>Budowanie lokalnego systemu przeciwdziałania przemocy w</w:t>
      </w:r>
      <w:r w:rsidR="0012365B" w:rsidRPr="00AD0E44">
        <w:rPr>
          <w:rFonts w:ascii="Arial" w:hAnsi="Arial" w:cs="Arial"/>
          <w:b/>
          <w:sz w:val="24"/>
          <w:szCs w:val="24"/>
        </w:rPr>
        <w:t xml:space="preserve"> </w:t>
      </w:r>
      <w:r w:rsidRPr="00AD0E44">
        <w:rPr>
          <w:rFonts w:ascii="Arial" w:hAnsi="Arial" w:cs="Arial"/>
          <w:b/>
          <w:sz w:val="24"/>
          <w:szCs w:val="24"/>
        </w:rPr>
        <w:t>Markach</w:t>
      </w:r>
    </w:p>
    <w:p w:rsidR="000C65DA" w:rsidRPr="00AD0E44" w:rsidRDefault="000C65DA" w:rsidP="00387727">
      <w:pPr>
        <w:ind w:firstLine="284"/>
        <w:jc w:val="both"/>
        <w:rPr>
          <w:rFonts w:ascii="Arial" w:hAnsi="Arial" w:cs="Arial"/>
          <w:b/>
          <w:sz w:val="24"/>
          <w:szCs w:val="24"/>
        </w:rPr>
      </w:pPr>
      <w:r w:rsidRPr="00AD0E44">
        <w:rPr>
          <w:rFonts w:ascii="Arial" w:hAnsi="Arial" w:cs="Arial"/>
          <w:sz w:val="24"/>
          <w:szCs w:val="24"/>
        </w:rPr>
        <w:t>Funkcjonowanie Zespołu Interdyscyplinarnego</w:t>
      </w:r>
      <w:r w:rsidR="0098480A" w:rsidRPr="00AD0E44">
        <w:rPr>
          <w:rFonts w:ascii="Arial" w:hAnsi="Arial" w:cs="Arial"/>
          <w:sz w:val="24"/>
          <w:szCs w:val="24"/>
        </w:rPr>
        <w:t xml:space="preserve">, w </w:t>
      </w:r>
      <w:r w:rsidRPr="00AD0E44">
        <w:rPr>
          <w:rFonts w:ascii="Arial" w:hAnsi="Arial" w:cs="Arial"/>
          <w:sz w:val="24"/>
          <w:szCs w:val="24"/>
        </w:rPr>
        <w:t>którego</w:t>
      </w:r>
      <w:r w:rsidR="0098480A" w:rsidRPr="00AD0E44">
        <w:rPr>
          <w:rFonts w:ascii="Arial" w:hAnsi="Arial" w:cs="Arial"/>
          <w:sz w:val="24"/>
          <w:szCs w:val="24"/>
        </w:rPr>
        <w:t xml:space="preserve"> skład</w:t>
      </w:r>
      <w:r w:rsidRPr="00AD0E44">
        <w:rPr>
          <w:rFonts w:ascii="Arial" w:hAnsi="Arial" w:cs="Arial"/>
          <w:sz w:val="24"/>
          <w:szCs w:val="24"/>
        </w:rPr>
        <w:t xml:space="preserve"> wchodzą przedstawiciele: </w:t>
      </w:r>
    </w:p>
    <w:p w:rsidR="0012365B" w:rsidRPr="00AD0E44" w:rsidRDefault="000C65DA" w:rsidP="00DA1D53">
      <w:pPr>
        <w:pStyle w:val="Akapitzlist"/>
        <w:numPr>
          <w:ilvl w:val="0"/>
          <w:numId w:val="5"/>
        </w:numPr>
        <w:jc w:val="both"/>
        <w:rPr>
          <w:rFonts w:ascii="Arial" w:hAnsi="Arial" w:cs="Arial"/>
          <w:sz w:val="24"/>
          <w:szCs w:val="24"/>
        </w:rPr>
      </w:pPr>
      <w:r w:rsidRPr="00AD0E44">
        <w:rPr>
          <w:rFonts w:ascii="Arial" w:hAnsi="Arial" w:cs="Arial"/>
          <w:sz w:val="24"/>
          <w:szCs w:val="24"/>
        </w:rPr>
        <w:t>Ośrodka Pomocy Społecznej w Markac</w:t>
      </w:r>
      <w:r w:rsidR="0012365B" w:rsidRPr="00AD0E44">
        <w:rPr>
          <w:rFonts w:ascii="Arial" w:hAnsi="Arial" w:cs="Arial"/>
          <w:sz w:val="24"/>
          <w:szCs w:val="24"/>
        </w:rPr>
        <w:t>h</w:t>
      </w:r>
      <w:r w:rsidR="00540571" w:rsidRPr="00AD0E44">
        <w:rPr>
          <w:rFonts w:ascii="Arial" w:hAnsi="Arial" w:cs="Arial"/>
          <w:sz w:val="24"/>
          <w:szCs w:val="24"/>
        </w:rPr>
        <w:t>,</w:t>
      </w:r>
    </w:p>
    <w:p w:rsidR="0012365B" w:rsidRPr="00AD0E44" w:rsidRDefault="000C65DA" w:rsidP="00DA1D53">
      <w:pPr>
        <w:pStyle w:val="Akapitzlist"/>
        <w:numPr>
          <w:ilvl w:val="0"/>
          <w:numId w:val="5"/>
        </w:numPr>
        <w:jc w:val="both"/>
        <w:rPr>
          <w:rFonts w:ascii="Arial" w:hAnsi="Arial" w:cs="Arial"/>
          <w:sz w:val="24"/>
          <w:szCs w:val="24"/>
        </w:rPr>
      </w:pPr>
      <w:r w:rsidRPr="00AD0E44">
        <w:rPr>
          <w:rFonts w:ascii="Arial" w:hAnsi="Arial" w:cs="Arial"/>
          <w:sz w:val="24"/>
          <w:szCs w:val="24"/>
        </w:rPr>
        <w:t>Gminnej Komisji Rozwiązywania Problemów Alkoholowych</w:t>
      </w:r>
      <w:r w:rsidR="0012365B" w:rsidRPr="00AD0E44">
        <w:rPr>
          <w:rFonts w:ascii="Arial" w:hAnsi="Arial" w:cs="Arial"/>
          <w:sz w:val="24"/>
          <w:szCs w:val="24"/>
        </w:rPr>
        <w:t xml:space="preserve"> w Markach</w:t>
      </w:r>
      <w:r w:rsidR="00540571" w:rsidRPr="00AD0E44">
        <w:rPr>
          <w:rFonts w:ascii="Arial" w:hAnsi="Arial" w:cs="Arial"/>
          <w:sz w:val="24"/>
          <w:szCs w:val="24"/>
        </w:rPr>
        <w:t>,</w:t>
      </w:r>
    </w:p>
    <w:p w:rsidR="00387727" w:rsidRPr="00AD0E44" w:rsidRDefault="00387727" w:rsidP="00DA1D53">
      <w:pPr>
        <w:pStyle w:val="Akapitzlist"/>
        <w:numPr>
          <w:ilvl w:val="0"/>
          <w:numId w:val="5"/>
        </w:numPr>
        <w:jc w:val="both"/>
        <w:rPr>
          <w:rFonts w:ascii="Arial" w:hAnsi="Arial" w:cs="Arial"/>
          <w:sz w:val="24"/>
          <w:szCs w:val="24"/>
        </w:rPr>
      </w:pPr>
      <w:r w:rsidRPr="00AD0E44">
        <w:rPr>
          <w:rFonts w:ascii="Arial" w:hAnsi="Arial" w:cs="Arial"/>
          <w:sz w:val="24"/>
          <w:szCs w:val="24"/>
        </w:rPr>
        <w:t>Komendy P</w:t>
      </w:r>
      <w:r w:rsidR="00540571" w:rsidRPr="00AD0E44">
        <w:rPr>
          <w:rFonts w:ascii="Arial" w:hAnsi="Arial" w:cs="Arial"/>
          <w:sz w:val="24"/>
          <w:szCs w:val="24"/>
        </w:rPr>
        <w:t>owiatowej Policji w Wołominie- K</w:t>
      </w:r>
      <w:r w:rsidRPr="00AD0E44">
        <w:rPr>
          <w:rFonts w:ascii="Arial" w:hAnsi="Arial" w:cs="Arial"/>
          <w:sz w:val="24"/>
          <w:szCs w:val="24"/>
        </w:rPr>
        <w:t>omisariat Marki,</w:t>
      </w:r>
    </w:p>
    <w:p w:rsidR="00387727" w:rsidRPr="00AD0E44" w:rsidRDefault="002470EF" w:rsidP="00DA1D53">
      <w:pPr>
        <w:pStyle w:val="Akapitzlist"/>
        <w:numPr>
          <w:ilvl w:val="0"/>
          <w:numId w:val="5"/>
        </w:numPr>
        <w:jc w:val="both"/>
        <w:rPr>
          <w:rFonts w:ascii="Arial" w:hAnsi="Arial" w:cs="Arial"/>
          <w:sz w:val="24"/>
          <w:szCs w:val="24"/>
        </w:rPr>
      </w:pPr>
      <w:r w:rsidRPr="00AD0E44">
        <w:rPr>
          <w:rFonts w:ascii="Arial" w:hAnsi="Arial" w:cs="Arial"/>
          <w:sz w:val="24"/>
          <w:szCs w:val="24"/>
        </w:rPr>
        <w:t xml:space="preserve">Wydziału Spraw Społecznych </w:t>
      </w:r>
      <w:r w:rsidR="00387727" w:rsidRPr="00AD0E44">
        <w:rPr>
          <w:rFonts w:ascii="Arial" w:hAnsi="Arial" w:cs="Arial"/>
          <w:sz w:val="24"/>
          <w:szCs w:val="24"/>
        </w:rPr>
        <w:t>Urzędu Miasta Marki,</w:t>
      </w:r>
    </w:p>
    <w:p w:rsidR="00387727" w:rsidRPr="00AD0E44" w:rsidRDefault="00791CD4" w:rsidP="00DA1D53">
      <w:pPr>
        <w:pStyle w:val="Akapitzlist"/>
        <w:numPr>
          <w:ilvl w:val="0"/>
          <w:numId w:val="5"/>
        </w:numPr>
        <w:jc w:val="both"/>
        <w:rPr>
          <w:rFonts w:ascii="Arial" w:hAnsi="Arial" w:cs="Arial"/>
          <w:sz w:val="24"/>
          <w:szCs w:val="24"/>
        </w:rPr>
      </w:pPr>
      <w:r w:rsidRPr="00AD0E44">
        <w:rPr>
          <w:rFonts w:ascii="Arial" w:hAnsi="Arial" w:cs="Arial"/>
          <w:sz w:val="24"/>
          <w:szCs w:val="24"/>
        </w:rPr>
        <w:t>P</w:t>
      </w:r>
      <w:r w:rsidR="008F3A35" w:rsidRPr="00AD0E44">
        <w:rPr>
          <w:rFonts w:ascii="Arial" w:hAnsi="Arial" w:cs="Arial"/>
          <w:sz w:val="24"/>
          <w:szCs w:val="24"/>
        </w:rPr>
        <w:t>lacówek oświatowo-wychowawczych</w:t>
      </w:r>
      <w:r w:rsidR="00371C63" w:rsidRPr="00AD0E44">
        <w:rPr>
          <w:rFonts w:ascii="Arial" w:hAnsi="Arial" w:cs="Arial"/>
          <w:sz w:val="24"/>
          <w:szCs w:val="24"/>
        </w:rPr>
        <w:t>,</w:t>
      </w:r>
    </w:p>
    <w:p w:rsidR="00FB0702" w:rsidRPr="00AD0E44" w:rsidRDefault="00791CD4" w:rsidP="00DA1D53">
      <w:pPr>
        <w:pStyle w:val="Akapitzlist"/>
        <w:numPr>
          <w:ilvl w:val="0"/>
          <w:numId w:val="5"/>
        </w:numPr>
        <w:jc w:val="both"/>
        <w:rPr>
          <w:rFonts w:ascii="Arial" w:hAnsi="Arial" w:cs="Arial"/>
          <w:sz w:val="24"/>
          <w:szCs w:val="24"/>
        </w:rPr>
      </w:pPr>
      <w:r w:rsidRPr="00AD0E44">
        <w:rPr>
          <w:rFonts w:ascii="Arial" w:hAnsi="Arial" w:cs="Arial"/>
          <w:sz w:val="24"/>
          <w:szCs w:val="24"/>
        </w:rPr>
        <w:t>P</w:t>
      </w:r>
      <w:r w:rsidR="008F3A35" w:rsidRPr="00AD0E44">
        <w:rPr>
          <w:rFonts w:ascii="Arial" w:hAnsi="Arial" w:cs="Arial"/>
          <w:sz w:val="24"/>
          <w:szCs w:val="24"/>
        </w:rPr>
        <w:t>lacówek s</w:t>
      </w:r>
      <w:r w:rsidR="00FB0702" w:rsidRPr="00AD0E44">
        <w:rPr>
          <w:rFonts w:ascii="Arial" w:hAnsi="Arial" w:cs="Arial"/>
          <w:sz w:val="24"/>
          <w:szCs w:val="24"/>
        </w:rPr>
        <w:t>łużby zdrowia</w:t>
      </w:r>
      <w:r w:rsidR="00540571" w:rsidRPr="00AD0E44">
        <w:rPr>
          <w:rFonts w:ascii="Arial" w:hAnsi="Arial" w:cs="Arial"/>
          <w:sz w:val="24"/>
          <w:szCs w:val="24"/>
        </w:rPr>
        <w:t>,</w:t>
      </w:r>
    </w:p>
    <w:p w:rsidR="00387727" w:rsidRPr="00AD0E44" w:rsidRDefault="000C65DA" w:rsidP="00DA1D53">
      <w:pPr>
        <w:pStyle w:val="Akapitzlist"/>
        <w:numPr>
          <w:ilvl w:val="0"/>
          <w:numId w:val="5"/>
        </w:numPr>
        <w:jc w:val="both"/>
        <w:rPr>
          <w:rFonts w:ascii="Arial" w:hAnsi="Arial" w:cs="Arial"/>
          <w:sz w:val="24"/>
          <w:szCs w:val="24"/>
        </w:rPr>
      </w:pPr>
      <w:r w:rsidRPr="00AD0E44">
        <w:rPr>
          <w:rFonts w:ascii="Arial" w:hAnsi="Arial" w:cs="Arial"/>
          <w:sz w:val="24"/>
          <w:szCs w:val="24"/>
        </w:rPr>
        <w:t>Prokuratury Rejonowej w</w:t>
      </w:r>
      <w:r w:rsidR="00387727" w:rsidRPr="00AD0E44">
        <w:rPr>
          <w:rFonts w:ascii="Arial" w:hAnsi="Arial" w:cs="Arial"/>
          <w:sz w:val="24"/>
          <w:szCs w:val="24"/>
        </w:rPr>
        <w:t xml:space="preserve"> Wołominie,</w:t>
      </w:r>
    </w:p>
    <w:p w:rsidR="00387727" w:rsidRPr="00AD0E44" w:rsidRDefault="00387727" w:rsidP="00DA1D53">
      <w:pPr>
        <w:pStyle w:val="Akapitzlist"/>
        <w:numPr>
          <w:ilvl w:val="0"/>
          <w:numId w:val="5"/>
        </w:numPr>
        <w:jc w:val="both"/>
        <w:rPr>
          <w:rFonts w:ascii="Arial" w:hAnsi="Arial" w:cs="Arial"/>
          <w:sz w:val="24"/>
          <w:szCs w:val="24"/>
        </w:rPr>
      </w:pPr>
      <w:r w:rsidRPr="00AD0E44">
        <w:rPr>
          <w:rFonts w:ascii="Arial" w:hAnsi="Arial" w:cs="Arial"/>
          <w:sz w:val="24"/>
          <w:szCs w:val="24"/>
        </w:rPr>
        <w:t>Kuratorów Sądu Rejonowego w Wołominie</w:t>
      </w:r>
      <w:r w:rsidR="00791CD4" w:rsidRPr="00AD0E44">
        <w:rPr>
          <w:rFonts w:ascii="Arial" w:hAnsi="Arial" w:cs="Arial"/>
          <w:sz w:val="24"/>
          <w:szCs w:val="24"/>
        </w:rPr>
        <w:t>,</w:t>
      </w:r>
    </w:p>
    <w:p w:rsidR="00371C63" w:rsidRPr="00AD0E44" w:rsidRDefault="00371C63" w:rsidP="00DA1D53">
      <w:pPr>
        <w:pStyle w:val="Akapitzlist"/>
        <w:numPr>
          <w:ilvl w:val="0"/>
          <w:numId w:val="5"/>
        </w:numPr>
        <w:jc w:val="both"/>
        <w:rPr>
          <w:rFonts w:ascii="Arial" w:hAnsi="Arial" w:cs="Arial"/>
          <w:sz w:val="24"/>
          <w:szCs w:val="24"/>
        </w:rPr>
      </w:pPr>
      <w:r w:rsidRPr="00AD0E44">
        <w:rPr>
          <w:rFonts w:ascii="Arial" w:hAnsi="Arial" w:cs="Arial"/>
          <w:sz w:val="24"/>
          <w:szCs w:val="24"/>
        </w:rPr>
        <w:t>Organizacji pozarządowych</w:t>
      </w:r>
      <w:r w:rsidR="0030198C" w:rsidRPr="00AD0E44">
        <w:rPr>
          <w:rFonts w:ascii="Arial" w:hAnsi="Arial" w:cs="Arial"/>
          <w:sz w:val="24"/>
          <w:szCs w:val="24"/>
        </w:rPr>
        <w:t xml:space="preserve"> </w:t>
      </w:r>
      <w:r w:rsidR="0080072F" w:rsidRPr="00AD0E44">
        <w:rPr>
          <w:rFonts w:ascii="Arial" w:hAnsi="Arial" w:cs="Arial"/>
          <w:sz w:val="24"/>
          <w:szCs w:val="24"/>
        </w:rPr>
        <w:t>i instytucji</w:t>
      </w:r>
      <w:r w:rsidR="0030198C" w:rsidRPr="00AD0E44">
        <w:rPr>
          <w:rFonts w:ascii="Arial" w:hAnsi="Arial" w:cs="Arial"/>
          <w:sz w:val="24"/>
          <w:szCs w:val="24"/>
        </w:rPr>
        <w:t xml:space="preserve"> kościeln</w:t>
      </w:r>
      <w:r w:rsidR="0080072F" w:rsidRPr="00AD0E44">
        <w:rPr>
          <w:rFonts w:ascii="Arial" w:hAnsi="Arial" w:cs="Arial"/>
          <w:sz w:val="24"/>
          <w:szCs w:val="24"/>
        </w:rPr>
        <w:t>ych</w:t>
      </w:r>
      <w:r w:rsidR="00791CD4" w:rsidRPr="00AD0E44">
        <w:rPr>
          <w:rFonts w:ascii="Arial" w:hAnsi="Arial" w:cs="Arial"/>
          <w:sz w:val="24"/>
          <w:szCs w:val="24"/>
        </w:rPr>
        <w:t>.</w:t>
      </w:r>
    </w:p>
    <w:p w:rsidR="00387727" w:rsidRPr="00AD0E44" w:rsidRDefault="000C65DA" w:rsidP="00DA1D53">
      <w:pPr>
        <w:ind w:left="360"/>
        <w:jc w:val="both"/>
        <w:rPr>
          <w:rFonts w:ascii="Arial" w:hAnsi="Arial" w:cs="Arial"/>
          <w:sz w:val="24"/>
          <w:szCs w:val="24"/>
        </w:rPr>
      </w:pPr>
      <w:r w:rsidRPr="00AD0E44">
        <w:rPr>
          <w:rFonts w:ascii="Arial" w:hAnsi="Arial" w:cs="Arial"/>
          <w:sz w:val="24"/>
          <w:szCs w:val="24"/>
        </w:rPr>
        <w:t xml:space="preserve">Zespół Interdyscyplinarny działa na podstawie porozumień zawartych </w:t>
      </w:r>
      <w:r w:rsidR="008F3A35" w:rsidRPr="00AD0E44">
        <w:rPr>
          <w:rFonts w:ascii="Arial" w:hAnsi="Arial" w:cs="Arial"/>
          <w:sz w:val="24"/>
          <w:szCs w:val="24"/>
        </w:rPr>
        <w:t>między Burmistrzem Miasta Marki</w:t>
      </w:r>
      <w:r w:rsidR="00DB7DEC" w:rsidRPr="00AD0E44">
        <w:rPr>
          <w:rFonts w:ascii="Arial" w:hAnsi="Arial" w:cs="Arial"/>
          <w:sz w:val="24"/>
          <w:szCs w:val="24"/>
        </w:rPr>
        <w:t>,</w:t>
      </w:r>
      <w:r w:rsidR="008F3A35" w:rsidRPr="00AD0E44">
        <w:rPr>
          <w:rFonts w:ascii="Arial" w:hAnsi="Arial" w:cs="Arial"/>
          <w:sz w:val="24"/>
          <w:szCs w:val="24"/>
        </w:rPr>
        <w:t xml:space="preserve"> </w:t>
      </w:r>
      <w:r w:rsidRPr="00AD0E44">
        <w:rPr>
          <w:rFonts w:ascii="Arial" w:hAnsi="Arial" w:cs="Arial"/>
          <w:sz w:val="24"/>
          <w:szCs w:val="24"/>
        </w:rPr>
        <w:t xml:space="preserve"> a podmiotami działającymi w Zespole.</w:t>
      </w:r>
    </w:p>
    <w:p w:rsidR="00387727" w:rsidRPr="00AD0E44" w:rsidRDefault="000C65DA" w:rsidP="00DA1D53">
      <w:pPr>
        <w:ind w:left="360"/>
        <w:jc w:val="both"/>
        <w:rPr>
          <w:rFonts w:ascii="Arial" w:hAnsi="Arial" w:cs="Arial"/>
          <w:sz w:val="24"/>
          <w:szCs w:val="24"/>
        </w:rPr>
      </w:pPr>
      <w:r w:rsidRPr="00AD0E44">
        <w:rPr>
          <w:rFonts w:ascii="Arial" w:hAnsi="Arial" w:cs="Arial"/>
          <w:b/>
          <w:sz w:val="24"/>
          <w:szCs w:val="24"/>
        </w:rPr>
        <w:t>4.</w:t>
      </w:r>
      <w:r w:rsidR="00387727" w:rsidRPr="00AD0E44">
        <w:rPr>
          <w:rFonts w:ascii="Arial" w:hAnsi="Arial" w:cs="Arial"/>
          <w:b/>
          <w:sz w:val="24"/>
          <w:szCs w:val="24"/>
        </w:rPr>
        <w:t xml:space="preserve"> </w:t>
      </w:r>
      <w:r w:rsidRPr="00AD0E44">
        <w:rPr>
          <w:rFonts w:ascii="Arial" w:hAnsi="Arial" w:cs="Arial"/>
          <w:b/>
          <w:sz w:val="24"/>
          <w:szCs w:val="24"/>
        </w:rPr>
        <w:t>Elementy lokalnego systemu przeciwdziałania przemocy w rodzinie:</w:t>
      </w:r>
    </w:p>
    <w:p w:rsidR="00387727" w:rsidRPr="00AD0E44" w:rsidRDefault="000C65DA" w:rsidP="00DA1D53">
      <w:pPr>
        <w:ind w:left="360"/>
        <w:jc w:val="both"/>
        <w:rPr>
          <w:rFonts w:ascii="Arial" w:hAnsi="Arial" w:cs="Arial"/>
          <w:sz w:val="24"/>
          <w:szCs w:val="24"/>
        </w:rPr>
      </w:pPr>
      <w:r w:rsidRPr="00AD0E44">
        <w:rPr>
          <w:rFonts w:ascii="Arial" w:hAnsi="Arial" w:cs="Arial"/>
          <w:sz w:val="24"/>
          <w:szCs w:val="24"/>
        </w:rPr>
        <w:t>–</w:t>
      </w:r>
      <w:r w:rsidR="00387727" w:rsidRPr="00AD0E44">
        <w:rPr>
          <w:rFonts w:ascii="Arial" w:hAnsi="Arial" w:cs="Arial"/>
          <w:sz w:val="24"/>
          <w:szCs w:val="24"/>
        </w:rPr>
        <w:t xml:space="preserve"> </w:t>
      </w:r>
      <w:r w:rsidRPr="00AD0E44">
        <w:rPr>
          <w:rFonts w:ascii="Arial" w:hAnsi="Arial" w:cs="Arial"/>
          <w:sz w:val="24"/>
          <w:szCs w:val="24"/>
        </w:rPr>
        <w:t>zasoby instytucjonalne – instytucje i organizacje zajmujące się problemem przemocy</w:t>
      </w:r>
      <w:r w:rsidR="00387727" w:rsidRPr="00AD0E44">
        <w:rPr>
          <w:rFonts w:ascii="Arial" w:hAnsi="Arial" w:cs="Arial"/>
          <w:sz w:val="24"/>
          <w:szCs w:val="24"/>
        </w:rPr>
        <w:t xml:space="preserve"> </w:t>
      </w:r>
      <w:r w:rsidRPr="00AD0E44">
        <w:rPr>
          <w:rFonts w:ascii="Arial" w:hAnsi="Arial" w:cs="Arial"/>
          <w:sz w:val="24"/>
          <w:szCs w:val="24"/>
        </w:rPr>
        <w:t>w rodzinie wraz z potencjałem organizacyjnym,</w:t>
      </w:r>
    </w:p>
    <w:p w:rsidR="00387727" w:rsidRPr="00AD0E44" w:rsidRDefault="000C65DA" w:rsidP="00DA1D53">
      <w:pPr>
        <w:ind w:left="360"/>
        <w:jc w:val="both"/>
        <w:rPr>
          <w:rFonts w:ascii="Arial" w:hAnsi="Arial" w:cs="Arial"/>
          <w:sz w:val="24"/>
          <w:szCs w:val="24"/>
        </w:rPr>
      </w:pPr>
      <w:r w:rsidRPr="00AD0E44">
        <w:rPr>
          <w:rFonts w:ascii="Arial" w:hAnsi="Arial" w:cs="Arial"/>
          <w:sz w:val="24"/>
          <w:szCs w:val="24"/>
        </w:rPr>
        <w:t>–</w:t>
      </w:r>
      <w:r w:rsidR="00387727" w:rsidRPr="00AD0E44">
        <w:rPr>
          <w:rFonts w:ascii="Arial" w:hAnsi="Arial" w:cs="Arial"/>
          <w:sz w:val="24"/>
          <w:szCs w:val="24"/>
        </w:rPr>
        <w:t xml:space="preserve"> </w:t>
      </w:r>
      <w:r w:rsidRPr="00AD0E44">
        <w:rPr>
          <w:rFonts w:ascii="Arial" w:hAnsi="Arial" w:cs="Arial"/>
          <w:sz w:val="24"/>
          <w:szCs w:val="24"/>
        </w:rPr>
        <w:t xml:space="preserve">zasoby ludzkie – specjaliści z różnych dziedzin, </w:t>
      </w:r>
    </w:p>
    <w:p w:rsidR="00387727" w:rsidRPr="00AD0E44" w:rsidRDefault="000C65DA" w:rsidP="00DA1D53">
      <w:pPr>
        <w:ind w:left="360"/>
        <w:jc w:val="both"/>
        <w:rPr>
          <w:rFonts w:ascii="Arial" w:hAnsi="Arial" w:cs="Arial"/>
          <w:sz w:val="24"/>
          <w:szCs w:val="24"/>
        </w:rPr>
      </w:pPr>
      <w:r w:rsidRPr="00AD0E44">
        <w:rPr>
          <w:rFonts w:ascii="Arial" w:hAnsi="Arial" w:cs="Arial"/>
          <w:sz w:val="24"/>
          <w:szCs w:val="24"/>
        </w:rPr>
        <w:t>–</w:t>
      </w:r>
      <w:r w:rsidR="00387727" w:rsidRPr="00AD0E44">
        <w:rPr>
          <w:rFonts w:ascii="Arial" w:hAnsi="Arial" w:cs="Arial"/>
          <w:sz w:val="24"/>
          <w:szCs w:val="24"/>
        </w:rPr>
        <w:t xml:space="preserve"> </w:t>
      </w:r>
      <w:r w:rsidRPr="00AD0E44">
        <w:rPr>
          <w:rFonts w:ascii="Arial" w:hAnsi="Arial" w:cs="Arial"/>
          <w:sz w:val="24"/>
          <w:szCs w:val="24"/>
        </w:rPr>
        <w:t>instrumenty pomocowe i sieć wsparcia,</w:t>
      </w:r>
    </w:p>
    <w:p w:rsidR="00DA1D53" w:rsidRPr="00AD0E44" w:rsidRDefault="000C65DA" w:rsidP="00DA1D53">
      <w:pPr>
        <w:ind w:left="360"/>
        <w:jc w:val="both"/>
        <w:rPr>
          <w:rFonts w:ascii="Arial" w:hAnsi="Arial" w:cs="Arial"/>
          <w:sz w:val="24"/>
          <w:szCs w:val="24"/>
        </w:rPr>
      </w:pPr>
      <w:r w:rsidRPr="00AD0E44">
        <w:rPr>
          <w:rFonts w:ascii="Arial" w:hAnsi="Arial" w:cs="Arial"/>
          <w:sz w:val="24"/>
          <w:szCs w:val="24"/>
        </w:rPr>
        <w:t>–</w:t>
      </w:r>
      <w:r w:rsidR="00387727" w:rsidRPr="00AD0E44">
        <w:rPr>
          <w:rFonts w:ascii="Arial" w:hAnsi="Arial" w:cs="Arial"/>
          <w:sz w:val="24"/>
          <w:szCs w:val="24"/>
        </w:rPr>
        <w:t xml:space="preserve"> </w:t>
      </w:r>
      <w:r w:rsidRPr="00AD0E44">
        <w:rPr>
          <w:rFonts w:ascii="Arial" w:hAnsi="Arial" w:cs="Arial"/>
          <w:sz w:val="24"/>
          <w:szCs w:val="24"/>
        </w:rPr>
        <w:t>Zespół Interdyscyplinarny,</w:t>
      </w:r>
    </w:p>
    <w:p w:rsidR="000C65DA" w:rsidRPr="00AD0E44" w:rsidRDefault="000C65DA" w:rsidP="00DA1D53">
      <w:pPr>
        <w:ind w:left="360"/>
        <w:jc w:val="both"/>
        <w:rPr>
          <w:rFonts w:ascii="Arial" w:hAnsi="Arial" w:cs="Arial"/>
          <w:sz w:val="24"/>
          <w:szCs w:val="24"/>
        </w:rPr>
      </w:pPr>
      <w:r w:rsidRPr="00AD0E44">
        <w:rPr>
          <w:rFonts w:ascii="Arial" w:hAnsi="Arial" w:cs="Arial"/>
          <w:sz w:val="24"/>
          <w:szCs w:val="24"/>
        </w:rPr>
        <w:t>–</w:t>
      </w:r>
      <w:r w:rsidR="00DA1D53" w:rsidRPr="00AD0E44">
        <w:rPr>
          <w:rFonts w:ascii="Arial" w:hAnsi="Arial" w:cs="Arial"/>
          <w:sz w:val="24"/>
          <w:szCs w:val="24"/>
        </w:rPr>
        <w:t xml:space="preserve"> media lokalne i ponadregionalne</w:t>
      </w:r>
      <w:r w:rsidR="00540571" w:rsidRPr="00AD0E44">
        <w:rPr>
          <w:rFonts w:ascii="Arial" w:hAnsi="Arial" w:cs="Arial"/>
          <w:sz w:val="24"/>
          <w:szCs w:val="24"/>
        </w:rPr>
        <w:t>.</w:t>
      </w:r>
    </w:p>
    <w:p w:rsidR="000C65DA" w:rsidRPr="00AD0E44" w:rsidRDefault="000C65DA" w:rsidP="00DA1D53">
      <w:pPr>
        <w:jc w:val="both"/>
        <w:rPr>
          <w:rFonts w:ascii="Arial" w:hAnsi="Arial" w:cs="Arial"/>
          <w:sz w:val="24"/>
          <w:szCs w:val="24"/>
        </w:rPr>
      </w:pPr>
    </w:p>
    <w:p w:rsidR="00D6333B" w:rsidRPr="00AD0E44" w:rsidRDefault="00D6333B" w:rsidP="00DA1D53">
      <w:pPr>
        <w:jc w:val="both"/>
        <w:rPr>
          <w:rFonts w:ascii="Arial" w:hAnsi="Arial" w:cs="Arial"/>
          <w:sz w:val="24"/>
          <w:szCs w:val="24"/>
        </w:rPr>
      </w:pPr>
    </w:p>
    <w:p w:rsidR="000C65DA" w:rsidRPr="00AD0E44" w:rsidRDefault="000C65DA" w:rsidP="00DA1D53">
      <w:pPr>
        <w:jc w:val="both"/>
        <w:rPr>
          <w:rFonts w:ascii="Arial" w:hAnsi="Arial" w:cs="Arial"/>
          <w:b/>
          <w:sz w:val="24"/>
          <w:szCs w:val="24"/>
        </w:rPr>
      </w:pPr>
      <w:r w:rsidRPr="00AD0E44">
        <w:rPr>
          <w:rFonts w:ascii="Arial" w:hAnsi="Arial" w:cs="Arial"/>
          <w:b/>
          <w:sz w:val="24"/>
          <w:szCs w:val="24"/>
        </w:rPr>
        <w:lastRenderedPageBreak/>
        <w:t>III. ZASOBY GMINY MARKI W ZAKRESIE PRZECIWDZIAŁANIA PRZEMOCY W RODZINIE</w:t>
      </w:r>
    </w:p>
    <w:p w:rsidR="00DA1D53" w:rsidRPr="00AD0E44" w:rsidRDefault="000C65DA" w:rsidP="000C65DA">
      <w:pPr>
        <w:pStyle w:val="Akapitzlist"/>
        <w:numPr>
          <w:ilvl w:val="0"/>
          <w:numId w:val="6"/>
        </w:numPr>
        <w:rPr>
          <w:rFonts w:ascii="Arial" w:hAnsi="Arial" w:cs="Arial"/>
          <w:sz w:val="24"/>
          <w:szCs w:val="24"/>
        </w:rPr>
      </w:pPr>
      <w:r w:rsidRPr="00AD0E44">
        <w:rPr>
          <w:rFonts w:ascii="Arial" w:hAnsi="Arial" w:cs="Arial"/>
          <w:sz w:val="24"/>
          <w:szCs w:val="24"/>
        </w:rPr>
        <w:t xml:space="preserve">Sąd Rejonowy w </w:t>
      </w:r>
      <w:r w:rsidR="00DA1D53" w:rsidRPr="00AD0E44">
        <w:rPr>
          <w:rFonts w:ascii="Arial" w:hAnsi="Arial" w:cs="Arial"/>
          <w:sz w:val="24"/>
          <w:szCs w:val="24"/>
        </w:rPr>
        <w:t>Wołominie;</w:t>
      </w:r>
    </w:p>
    <w:p w:rsidR="00DA1D53" w:rsidRPr="00AD0E44" w:rsidRDefault="000C65DA" w:rsidP="000C65DA">
      <w:pPr>
        <w:pStyle w:val="Akapitzlist"/>
        <w:numPr>
          <w:ilvl w:val="0"/>
          <w:numId w:val="6"/>
        </w:numPr>
        <w:rPr>
          <w:rFonts w:ascii="Arial" w:hAnsi="Arial" w:cs="Arial"/>
          <w:sz w:val="24"/>
          <w:szCs w:val="24"/>
        </w:rPr>
      </w:pPr>
      <w:r w:rsidRPr="00AD0E44">
        <w:rPr>
          <w:rFonts w:ascii="Arial" w:hAnsi="Arial" w:cs="Arial"/>
          <w:sz w:val="24"/>
          <w:szCs w:val="24"/>
        </w:rPr>
        <w:t>Komenda</w:t>
      </w:r>
      <w:r w:rsidR="00DA1D53" w:rsidRPr="00AD0E44">
        <w:rPr>
          <w:rFonts w:ascii="Arial" w:hAnsi="Arial" w:cs="Arial"/>
          <w:sz w:val="24"/>
          <w:szCs w:val="24"/>
        </w:rPr>
        <w:t xml:space="preserve"> Powiatowa Policji w Wołominie- Komisariat Marki;</w:t>
      </w:r>
    </w:p>
    <w:p w:rsidR="00DA1D53" w:rsidRPr="00AD0E44" w:rsidRDefault="000C65DA" w:rsidP="00DA1D53">
      <w:pPr>
        <w:pStyle w:val="Akapitzlist"/>
        <w:numPr>
          <w:ilvl w:val="0"/>
          <w:numId w:val="6"/>
        </w:numPr>
        <w:rPr>
          <w:rFonts w:ascii="Arial" w:hAnsi="Arial" w:cs="Arial"/>
          <w:sz w:val="24"/>
          <w:szCs w:val="24"/>
        </w:rPr>
      </w:pPr>
      <w:r w:rsidRPr="00AD0E44">
        <w:rPr>
          <w:rFonts w:ascii="Arial" w:hAnsi="Arial" w:cs="Arial"/>
          <w:sz w:val="24"/>
          <w:szCs w:val="24"/>
        </w:rPr>
        <w:t>Pr</w:t>
      </w:r>
      <w:r w:rsidR="00DA1D53" w:rsidRPr="00AD0E44">
        <w:rPr>
          <w:rFonts w:ascii="Arial" w:hAnsi="Arial" w:cs="Arial"/>
          <w:sz w:val="24"/>
          <w:szCs w:val="24"/>
        </w:rPr>
        <w:t>okuratura Rejonowa w Wołominie;</w:t>
      </w:r>
    </w:p>
    <w:p w:rsidR="00DA1D53" w:rsidRPr="00AD0E44" w:rsidRDefault="000C65DA" w:rsidP="000C65DA">
      <w:pPr>
        <w:pStyle w:val="Akapitzlist"/>
        <w:numPr>
          <w:ilvl w:val="0"/>
          <w:numId w:val="6"/>
        </w:numPr>
        <w:rPr>
          <w:rFonts w:ascii="Arial" w:hAnsi="Arial" w:cs="Arial"/>
          <w:sz w:val="24"/>
          <w:szCs w:val="24"/>
        </w:rPr>
      </w:pPr>
      <w:r w:rsidRPr="00AD0E44">
        <w:rPr>
          <w:rFonts w:ascii="Arial" w:hAnsi="Arial" w:cs="Arial"/>
          <w:sz w:val="24"/>
          <w:szCs w:val="24"/>
        </w:rPr>
        <w:t>Ośrodek</w:t>
      </w:r>
      <w:r w:rsidR="00DA1D53" w:rsidRPr="00AD0E44">
        <w:rPr>
          <w:rFonts w:ascii="Arial" w:hAnsi="Arial" w:cs="Arial"/>
          <w:sz w:val="24"/>
          <w:szCs w:val="24"/>
        </w:rPr>
        <w:t xml:space="preserve"> Pomocy Społecznej w Markach</w:t>
      </w:r>
      <w:r w:rsidR="007B6268" w:rsidRPr="00AD0E44">
        <w:rPr>
          <w:rFonts w:ascii="Arial" w:hAnsi="Arial" w:cs="Arial"/>
          <w:sz w:val="24"/>
          <w:szCs w:val="24"/>
        </w:rPr>
        <w:t>;</w:t>
      </w:r>
    </w:p>
    <w:p w:rsidR="00DA1D53" w:rsidRPr="00AD0E44" w:rsidRDefault="00DA1D53" w:rsidP="000C65DA">
      <w:pPr>
        <w:pStyle w:val="Akapitzlist"/>
        <w:numPr>
          <w:ilvl w:val="0"/>
          <w:numId w:val="6"/>
        </w:numPr>
        <w:rPr>
          <w:rFonts w:ascii="Arial" w:hAnsi="Arial" w:cs="Arial"/>
          <w:sz w:val="24"/>
          <w:szCs w:val="24"/>
        </w:rPr>
      </w:pPr>
      <w:r w:rsidRPr="00AD0E44">
        <w:rPr>
          <w:rFonts w:ascii="Arial" w:hAnsi="Arial" w:cs="Arial"/>
          <w:sz w:val="24"/>
          <w:szCs w:val="24"/>
        </w:rPr>
        <w:t xml:space="preserve">Gminna </w:t>
      </w:r>
      <w:r w:rsidR="000C65DA" w:rsidRPr="00AD0E44">
        <w:rPr>
          <w:rFonts w:ascii="Arial" w:hAnsi="Arial" w:cs="Arial"/>
          <w:sz w:val="24"/>
          <w:szCs w:val="24"/>
        </w:rPr>
        <w:t>Komisja Rozwiązywania Prob</w:t>
      </w:r>
      <w:r w:rsidRPr="00AD0E44">
        <w:rPr>
          <w:rFonts w:ascii="Arial" w:hAnsi="Arial" w:cs="Arial"/>
          <w:sz w:val="24"/>
          <w:szCs w:val="24"/>
        </w:rPr>
        <w:t>lemów Alkoholowych w Markach</w:t>
      </w:r>
    </w:p>
    <w:p w:rsidR="00DA1D53" w:rsidRPr="00AD0E44" w:rsidRDefault="000C65DA" w:rsidP="000C65DA">
      <w:pPr>
        <w:pStyle w:val="Akapitzlist"/>
        <w:numPr>
          <w:ilvl w:val="0"/>
          <w:numId w:val="6"/>
        </w:numPr>
        <w:rPr>
          <w:rFonts w:ascii="Arial" w:hAnsi="Arial" w:cs="Arial"/>
          <w:sz w:val="24"/>
          <w:szCs w:val="24"/>
        </w:rPr>
      </w:pPr>
      <w:r w:rsidRPr="00AD0E44">
        <w:rPr>
          <w:rFonts w:ascii="Arial" w:hAnsi="Arial" w:cs="Arial"/>
          <w:sz w:val="24"/>
          <w:szCs w:val="24"/>
        </w:rPr>
        <w:t>Placówki oświatowo – wych</w:t>
      </w:r>
      <w:r w:rsidR="007B6268" w:rsidRPr="00AD0E44">
        <w:rPr>
          <w:rFonts w:ascii="Arial" w:hAnsi="Arial" w:cs="Arial"/>
          <w:sz w:val="24"/>
          <w:szCs w:val="24"/>
        </w:rPr>
        <w:t>owawcze;</w:t>
      </w:r>
    </w:p>
    <w:p w:rsidR="00DA1D53" w:rsidRPr="00AD0E44" w:rsidRDefault="000C65DA" w:rsidP="000C65DA">
      <w:pPr>
        <w:pStyle w:val="Akapitzlist"/>
        <w:numPr>
          <w:ilvl w:val="0"/>
          <w:numId w:val="6"/>
        </w:numPr>
        <w:rPr>
          <w:rFonts w:ascii="Arial" w:hAnsi="Arial" w:cs="Arial"/>
          <w:sz w:val="24"/>
          <w:szCs w:val="24"/>
        </w:rPr>
      </w:pPr>
      <w:r w:rsidRPr="00AD0E44">
        <w:rPr>
          <w:rFonts w:ascii="Arial" w:hAnsi="Arial" w:cs="Arial"/>
          <w:sz w:val="24"/>
          <w:szCs w:val="24"/>
        </w:rPr>
        <w:t>Zakłady opieki zdrowotnej i działające Poradnie Zdrowia Psychicznego o</w:t>
      </w:r>
      <w:r w:rsidR="007B6268" w:rsidRPr="00AD0E44">
        <w:rPr>
          <w:rFonts w:ascii="Arial" w:hAnsi="Arial" w:cs="Arial"/>
          <w:sz w:val="24"/>
          <w:szCs w:val="24"/>
        </w:rPr>
        <w:t>raz Poradnie Terapii Uzależnień;</w:t>
      </w:r>
    </w:p>
    <w:p w:rsidR="00DA1D53" w:rsidRPr="00AD0E44" w:rsidRDefault="00DA1D53" w:rsidP="000C65DA">
      <w:pPr>
        <w:pStyle w:val="Akapitzlist"/>
        <w:numPr>
          <w:ilvl w:val="0"/>
          <w:numId w:val="6"/>
        </w:numPr>
        <w:rPr>
          <w:rFonts w:ascii="Arial" w:hAnsi="Arial" w:cs="Arial"/>
          <w:sz w:val="24"/>
          <w:szCs w:val="24"/>
        </w:rPr>
      </w:pPr>
      <w:r w:rsidRPr="00AD0E44">
        <w:rPr>
          <w:rFonts w:ascii="Arial" w:hAnsi="Arial" w:cs="Arial"/>
          <w:bCs/>
          <w:sz w:val="24"/>
          <w:szCs w:val="24"/>
        </w:rPr>
        <w:t>Pełnomocnik ds. profilaktyki i rozwiązywania problemów alkoholowych</w:t>
      </w:r>
      <w:r w:rsidR="007B6268" w:rsidRPr="00AD0E44">
        <w:rPr>
          <w:rFonts w:ascii="Arial" w:hAnsi="Arial" w:cs="Arial"/>
          <w:bCs/>
          <w:sz w:val="24"/>
          <w:szCs w:val="24"/>
        </w:rPr>
        <w:t>;</w:t>
      </w:r>
    </w:p>
    <w:p w:rsidR="00DA1D53" w:rsidRPr="00AD0E44" w:rsidRDefault="000C65DA" w:rsidP="000C65DA">
      <w:pPr>
        <w:pStyle w:val="Akapitzlist"/>
        <w:numPr>
          <w:ilvl w:val="0"/>
          <w:numId w:val="6"/>
        </w:numPr>
        <w:rPr>
          <w:rFonts w:ascii="Arial" w:hAnsi="Arial" w:cs="Arial"/>
          <w:sz w:val="24"/>
          <w:szCs w:val="24"/>
        </w:rPr>
      </w:pPr>
      <w:r w:rsidRPr="00AD0E44">
        <w:rPr>
          <w:rFonts w:ascii="Arial" w:hAnsi="Arial" w:cs="Arial"/>
          <w:sz w:val="24"/>
          <w:szCs w:val="24"/>
        </w:rPr>
        <w:t>Powiatowe Centr</w:t>
      </w:r>
      <w:r w:rsidR="00DA1D53" w:rsidRPr="00AD0E44">
        <w:rPr>
          <w:rFonts w:ascii="Arial" w:hAnsi="Arial" w:cs="Arial"/>
          <w:sz w:val="24"/>
          <w:szCs w:val="24"/>
        </w:rPr>
        <w:t>um Pomocy Rodzinie w Wołominie</w:t>
      </w:r>
      <w:r w:rsidR="007B6268" w:rsidRPr="00AD0E44">
        <w:rPr>
          <w:rFonts w:ascii="Arial" w:hAnsi="Arial" w:cs="Arial"/>
          <w:sz w:val="24"/>
          <w:szCs w:val="24"/>
        </w:rPr>
        <w:t>;</w:t>
      </w:r>
    </w:p>
    <w:p w:rsidR="007B6268" w:rsidRPr="00AD0E44" w:rsidRDefault="00DA1D53" w:rsidP="000C65DA">
      <w:pPr>
        <w:pStyle w:val="Akapitzlist"/>
        <w:numPr>
          <w:ilvl w:val="0"/>
          <w:numId w:val="6"/>
        </w:numPr>
        <w:rPr>
          <w:rFonts w:ascii="Arial" w:hAnsi="Arial" w:cs="Arial"/>
          <w:sz w:val="24"/>
          <w:szCs w:val="24"/>
        </w:rPr>
      </w:pPr>
      <w:r w:rsidRPr="00AD0E44">
        <w:rPr>
          <w:rFonts w:ascii="Arial" w:hAnsi="Arial" w:cs="Arial"/>
          <w:sz w:val="24"/>
          <w:szCs w:val="24"/>
        </w:rPr>
        <w:t xml:space="preserve"> </w:t>
      </w:r>
      <w:r w:rsidR="000C65DA" w:rsidRPr="00AD0E44">
        <w:rPr>
          <w:rFonts w:ascii="Arial" w:hAnsi="Arial" w:cs="Arial"/>
          <w:sz w:val="24"/>
          <w:szCs w:val="24"/>
        </w:rPr>
        <w:t>Organizacje pozarządowe i instytucje kościelne</w:t>
      </w:r>
      <w:r w:rsidR="00540571" w:rsidRPr="00AD0E44">
        <w:rPr>
          <w:rFonts w:ascii="Arial" w:hAnsi="Arial" w:cs="Arial"/>
          <w:sz w:val="24"/>
          <w:szCs w:val="24"/>
        </w:rPr>
        <w:t>;</w:t>
      </w:r>
    </w:p>
    <w:p w:rsidR="007B6268" w:rsidRPr="00AD0E44" w:rsidRDefault="007B6268" w:rsidP="007714D0">
      <w:pPr>
        <w:pStyle w:val="Akapitzlist"/>
        <w:numPr>
          <w:ilvl w:val="0"/>
          <w:numId w:val="6"/>
        </w:numPr>
        <w:rPr>
          <w:rFonts w:ascii="Arial" w:hAnsi="Arial" w:cs="Arial"/>
          <w:sz w:val="24"/>
          <w:szCs w:val="24"/>
        </w:rPr>
      </w:pPr>
      <w:r w:rsidRPr="00AD0E44">
        <w:rPr>
          <w:rFonts w:ascii="Arial" w:hAnsi="Arial" w:cs="Arial"/>
          <w:sz w:val="24"/>
          <w:szCs w:val="24"/>
        </w:rPr>
        <w:t xml:space="preserve"> </w:t>
      </w:r>
      <w:r w:rsidR="000C65DA" w:rsidRPr="00AD0E44">
        <w:rPr>
          <w:rFonts w:ascii="Arial" w:hAnsi="Arial" w:cs="Arial"/>
          <w:sz w:val="24"/>
          <w:szCs w:val="24"/>
        </w:rPr>
        <w:t xml:space="preserve">Punkt Konsultacyjny </w:t>
      </w:r>
      <w:r w:rsidRPr="00AD0E44">
        <w:rPr>
          <w:rFonts w:ascii="Arial" w:hAnsi="Arial" w:cs="Arial"/>
          <w:sz w:val="24"/>
          <w:szCs w:val="24"/>
        </w:rPr>
        <w:t xml:space="preserve">przy </w:t>
      </w:r>
      <w:r w:rsidR="000C65DA" w:rsidRPr="00AD0E44">
        <w:rPr>
          <w:rFonts w:ascii="Arial" w:hAnsi="Arial" w:cs="Arial"/>
          <w:sz w:val="24"/>
          <w:szCs w:val="24"/>
        </w:rPr>
        <w:t>Gminnej Komisji Rozwi</w:t>
      </w:r>
      <w:r w:rsidRPr="00AD0E44">
        <w:rPr>
          <w:rFonts w:ascii="Arial" w:hAnsi="Arial" w:cs="Arial"/>
          <w:sz w:val="24"/>
          <w:szCs w:val="24"/>
        </w:rPr>
        <w:t>ązywania Problemów</w:t>
      </w:r>
      <w:r w:rsidR="007714D0" w:rsidRPr="00AD0E44">
        <w:rPr>
          <w:rFonts w:ascii="Arial" w:hAnsi="Arial" w:cs="Arial"/>
          <w:sz w:val="24"/>
          <w:szCs w:val="24"/>
        </w:rPr>
        <w:t xml:space="preserve"> Alkoholowych </w:t>
      </w:r>
      <w:r w:rsidR="000E784C" w:rsidRPr="00AD0E44">
        <w:rPr>
          <w:rFonts w:ascii="Arial" w:hAnsi="Arial" w:cs="Arial"/>
          <w:sz w:val="24"/>
          <w:szCs w:val="24"/>
        </w:rPr>
        <w:t xml:space="preserve">- </w:t>
      </w:r>
      <w:r w:rsidRPr="00AD0E44">
        <w:rPr>
          <w:rFonts w:ascii="Arial" w:hAnsi="Arial" w:cs="Arial"/>
          <w:sz w:val="24"/>
          <w:szCs w:val="24"/>
        </w:rPr>
        <w:t xml:space="preserve"> </w:t>
      </w:r>
      <w:r w:rsidR="000E784C" w:rsidRPr="00AD0E44">
        <w:rPr>
          <w:rFonts w:ascii="Arial" w:hAnsi="Arial" w:cs="Arial"/>
          <w:sz w:val="24"/>
          <w:szCs w:val="24"/>
        </w:rPr>
        <w:t>Marki, ul. Sportowa 3</w:t>
      </w:r>
      <w:r w:rsidR="007714D0" w:rsidRPr="00AD0E44">
        <w:rPr>
          <w:rFonts w:ascii="Arial" w:hAnsi="Arial" w:cs="Arial"/>
          <w:sz w:val="24"/>
          <w:szCs w:val="24"/>
        </w:rPr>
        <w:t xml:space="preserve">, </w:t>
      </w:r>
      <w:r w:rsidR="000E784C" w:rsidRPr="00AD0E44">
        <w:rPr>
          <w:rFonts w:ascii="Arial" w:hAnsi="Arial" w:cs="Arial"/>
          <w:sz w:val="24"/>
          <w:szCs w:val="24"/>
        </w:rPr>
        <w:t>tel. 22 761- 93-63</w:t>
      </w:r>
      <w:r w:rsidR="007714D0" w:rsidRPr="00AD0E44">
        <w:rPr>
          <w:rFonts w:ascii="Arial" w:hAnsi="Arial" w:cs="Arial"/>
          <w:sz w:val="24"/>
          <w:szCs w:val="24"/>
        </w:rPr>
        <w:t xml:space="preserve">, </w:t>
      </w:r>
      <w:r w:rsidRPr="00AD0E44">
        <w:rPr>
          <w:rFonts w:ascii="Arial" w:hAnsi="Arial" w:cs="Arial"/>
          <w:sz w:val="24"/>
          <w:szCs w:val="24"/>
        </w:rPr>
        <w:t xml:space="preserve">gdzie funkcjonuje </w:t>
      </w:r>
    </w:p>
    <w:p w:rsidR="007B6268" w:rsidRPr="00AD0E44" w:rsidRDefault="007B6268" w:rsidP="000C65DA">
      <w:pPr>
        <w:pStyle w:val="Akapitzlist"/>
        <w:numPr>
          <w:ilvl w:val="0"/>
          <w:numId w:val="7"/>
        </w:numPr>
        <w:rPr>
          <w:rFonts w:ascii="Arial" w:hAnsi="Arial" w:cs="Arial"/>
          <w:sz w:val="24"/>
          <w:szCs w:val="24"/>
        </w:rPr>
      </w:pPr>
      <w:r w:rsidRPr="00AD0E44">
        <w:rPr>
          <w:rFonts w:ascii="Arial" w:hAnsi="Arial" w:cs="Arial"/>
          <w:sz w:val="24"/>
          <w:szCs w:val="24"/>
        </w:rPr>
        <w:t xml:space="preserve">Punkt Konsultacyjny Przemocy </w:t>
      </w:r>
      <w:r w:rsidR="00AF0F0B" w:rsidRPr="00AD0E44">
        <w:rPr>
          <w:rFonts w:ascii="Arial" w:hAnsi="Arial" w:cs="Arial"/>
          <w:sz w:val="24"/>
          <w:szCs w:val="24"/>
        </w:rPr>
        <w:t>w Rodzinie</w:t>
      </w:r>
    </w:p>
    <w:p w:rsidR="007B6268" w:rsidRPr="00AD0E44" w:rsidRDefault="000C65DA" w:rsidP="000C65DA">
      <w:pPr>
        <w:pStyle w:val="Akapitzlist"/>
        <w:numPr>
          <w:ilvl w:val="0"/>
          <w:numId w:val="7"/>
        </w:numPr>
        <w:rPr>
          <w:rFonts w:ascii="Arial" w:hAnsi="Arial" w:cs="Arial"/>
          <w:sz w:val="24"/>
          <w:szCs w:val="24"/>
        </w:rPr>
      </w:pPr>
      <w:r w:rsidRPr="00AD0E44">
        <w:rPr>
          <w:rFonts w:ascii="Arial" w:hAnsi="Arial" w:cs="Arial"/>
          <w:sz w:val="24"/>
          <w:szCs w:val="24"/>
        </w:rPr>
        <w:t>Punkt Konsultacyjny d</w:t>
      </w:r>
      <w:r w:rsidR="00AF0F0B" w:rsidRPr="00AD0E44">
        <w:rPr>
          <w:rFonts w:ascii="Arial" w:hAnsi="Arial" w:cs="Arial"/>
          <w:sz w:val="24"/>
          <w:szCs w:val="24"/>
        </w:rPr>
        <w:t>la Osób z Problemem Nark</w:t>
      </w:r>
      <w:r w:rsidR="006B3717" w:rsidRPr="00AD0E44">
        <w:rPr>
          <w:rFonts w:ascii="Arial" w:hAnsi="Arial" w:cs="Arial"/>
          <w:sz w:val="24"/>
          <w:szCs w:val="24"/>
        </w:rPr>
        <w:t xml:space="preserve">omanii </w:t>
      </w:r>
    </w:p>
    <w:p w:rsidR="007B6268" w:rsidRPr="00AD0E44" w:rsidRDefault="000C65DA" w:rsidP="000C65DA">
      <w:pPr>
        <w:pStyle w:val="Akapitzlist"/>
        <w:numPr>
          <w:ilvl w:val="0"/>
          <w:numId w:val="7"/>
        </w:numPr>
        <w:rPr>
          <w:rFonts w:ascii="Arial" w:hAnsi="Arial" w:cs="Arial"/>
          <w:sz w:val="24"/>
          <w:szCs w:val="24"/>
        </w:rPr>
      </w:pPr>
      <w:r w:rsidRPr="00AD0E44">
        <w:rPr>
          <w:rFonts w:ascii="Arial" w:hAnsi="Arial" w:cs="Arial"/>
          <w:sz w:val="24"/>
          <w:szCs w:val="24"/>
        </w:rPr>
        <w:t>Grupa psychoedukacyjna</w:t>
      </w:r>
      <w:r w:rsidR="00AF0F0B" w:rsidRPr="00AD0E44">
        <w:rPr>
          <w:rFonts w:ascii="Arial" w:hAnsi="Arial" w:cs="Arial"/>
          <w:sz w:val="24"/>
          <w:szCs w:val="24"/>
        </w:rPr>
        <w:t xml:space="preserve"> dla osób wymagających wsparcia</w:t>
      </w:r>
    </w:p>
    <w:p w:rsidR="007B6268" w:rsidRPr="00AD0E44" w:rsidRDefault="000C65DA" w:rsidP="000C65DA">
      <w:pPr>
        <w:pStyle w:val="Akapitzlist"/>
        <w:numPr>
          <w:ilvl w:val="0"/>
          <w:numId w:val="7"/>
        </w:numPr>
        <w:rPr>
          <w:rFonts w:ascii="Arial" w:hAnsi="Arial" w:cs="Arial"/>
          <w:sz w:val="24"/>
          <w:szCs w:val="24"/>
        </w:rPr>
      </w:pPr>
      <w:r w:rsidRPr="00AD0E44">
        <w:rPr>
          <w:rFonts w:ascii="Arial" w:hAnsi="Arial" w:cs="Arial"/>
          <w:sz w:val="24"/>
          <w:szCs w:val="24"/>
        </w:rPr>
        <w:t>Bezpłatne dyżury prawne.</w:t>
      </w:r>
    </w:p>
    <w:p w:rsidR="007B6268" w:rsidRPr="00AD0E44" w:rsidRDefault="007B6268" w:rsidP="000C65DA">
      <w:pPr>
        <w:pStyle w:val="Akapitzlist"/>
        <w:numPr>
          <w:ilvl w:val="0"/>
          <w:numId w:val="7"/>
        </w:numPr>
        <w:rPr>
          <w:rFonts w:ascii="Arial" w:hAnsi="Arial" w:cs="Arial"/>
          <w:sz w:val="24"/>
          <w:szCs w:val="24"/>
        </w:rPr>
      </w:pPr>
      <w:r w:rsidRPr="00AD0E44">
        <w:rPr>
          <w:rFonts w:ascii="Arial" w:hAnsi="Arial" w:cs="Arial"/>
          <w:sz w:val="24"/>
          <w:szCs w:val="24"/>
        </w:rPr>
        <w:t>Świetlica profilaktyczna</w:t>
      </w:r>
      <w:r w:rsidR="005A1DD6" w:rsidRPr="00AD0E44">
        <w:rPr>
          <w:rFonts w:ascii="Arial" w:hAnsi="Arial" w:cs="Arial"/>
          <w:sz w:val="24"/>
          <w:szCs w:val="24"/>
        </w:rPr>
        <w:t xml:space="preserve"> i klub socjoterapeutyczny </w:t>
      </w:r>
      <w:r w:rsidR="000C65DA" w:rsidRPr="00AD0E44">
        <w:rPr>
          <w:rFonts w:ascii="Arial" w:hAnsi="Arial" w:cs="Arial"/>
          <w:sz w:val="24"/>
          <w:szCs w:val="24"/>
        </w:rPr>
        <w:t>gromadzące dzieci i młodzież, programy pracy środowiskowej dla dzieci i młodzieży.</w:t>
      </w:r>
    </w:p>
    <w:p w:rsidR="007B6268" w:rsidRPr="00AD0E44" w:rsidRDefault="000C65DA" w:rsidP="000C65DA">
      <w:pPr>
        <w:pStyle w:val="Akapitzlist"/>
        <w:numPr>
          <w:ilvl w:val="0"/>
          <w:numId w:val="7"/>
        </w:numPr>
        <w:rPr>
          <w:rFonts w:ascii="Arial" w:hAnsi="Arial" w:cs="Arial"/>
          <w:sz w:val="24"/>
          <w:szCs w:val="24"/>
        </w:rPr>
      </w:pPr>
      <w:r w:rsidRPr="00AD0E44">
        <w:rPr>
          <w:rFonts w:ascii="Arial" w:hAnsi="Arial" w:cs="Arial"/>
          <w:sz w:val="24"/>
          <w:szCs w:val="24"/>
        </w:rPr>
        <w:t>Doradztwo i doraźna pomoc psychospołeczna i profilaktyczna osobom, ze szczególnym uwzględnieniem kobiet.</w:t>
      </w:r>
    </w:p>
    <w:p w:rsidR="000C65DA" w:rsidRPr="00AD0E44" w:rsidRDefault="000C65DA" w:rsidP="000C65DA">
      <w:pPr>
        <w:pStyle w:val="Akapitzlist"/>
        <w:numPr>
          <w:ilvl w:val="0"/>
          <w:numId w:val="7"/>
        </w:numPr>
        <w:rPr>
          <w:rFonts w:ascii="Arial" w:hAnsi="Arial" w:cs="Arial"/>
          <w:sz w:val="24"/>
          <w:szCs w:val="24"/>
        </w:rPr>
      </w:pPr>
      <w:r w:rsidRPr="00AD0E44">
        <w:rPr>
          <w:rFonts w:ascii="Arial" w:hAnsi="Arial" w:cs="Arial"/>
          <w:sz w:val="24"/>
          <w:szCs w:val="24"/>
        </w:rPr>
        <w:t>Opieka terapeutyczna dl</w:t>
      </w:r>
      <w:r w:rsidR="00AE6A21" w:rsidRPr="00AD0E44">
        <w:rPr>
          <w:rFonts w:ascii="Arial" w:hAnsi="Arial" w:cs="Arial"/>
          <w:sz w:val="24"/>
          <w:szCs w:val="24"/>
        </w:rPr>
        <w:t>a osób z problemem narko</w:t>
      </w:r>
      <w:r w:rsidR="006B3717" w:rsidRPr="00AD0E44">
        <w:rPr>
          <w:rFonts w:ascii="Arial" w:hAnsi="Arial" w:cs="Arial"/>
          <w:sz w:val="24"/>
          <w:szCs w:val="24"/>
        </w:rPr>
        <w:t>manii.</w:t>
      </w:r>
    </w:p>
    <w:p w:rsidR="007B6268" w:rsidRPr="00AD0E44" w:rsidRDefault="000C65DA" w:rsidP="000C65DA">
      <w:pPr>
        <w:rPr>
          <w:rFonts w:ascii="Arial" w:hAnsi="Arial" w:cs="Arial"/>
          <w:b/>
          <w:sz w:val="24"/>
          <w:szCs w:val="24"/>
        </w:rPr>
      </w:pPr>
      <w:r w:rsidRPr="00AD0E44">
        <w:rPr>
          <w:rFonts w:ascii="Arial" w:hAnsi="Arial" w:cs="Arial"/>
          <w:b/>
          <w:sz w:val="24"/>
          <w:szCs w:val="24"/>
        </w:rPr>
        <w:t>IV. ZAGROŻENIA W REALIZACJI ZADAŃ PRZECIWDZIAŁAJĄCYCH PRZEMOCY W RODZINIE</w:t>
      </w:r>
    </w:p>
    <w:p w:rsidR="007B6268" w:rsidRPr="00AD0E44" w:rsidRDefault="000C65DA" w:rsidP="000C65DA">
      <w:pPr>
        <w:pStyle w:val="Akapitzlist"/>
        <w:numPr>
          <w:ilvl w:val="0"/>
          <w:numId w:val="8"/>
        </w:numPr>
        <w:rPr>
          <w:rFonts w:ascii="Arial" w:hAnsi="Arial" w:cs="Arial"/>
          <w:b/>
          <w:sz w:val="24"/>
          <w:szCs w:val="24"/>
        </w:rPr>
      </w:pPr>
      <w:r w:rsidRPr="00AD0E44">
        <w:rPr>
          <w:rFonts w:ascii="Arial" w:hAnsi="Arial" w:cs="Arial"/>
          <w:sz w:val="24"/>
          <w:szCs w:val="24"/>
        </w:rPr>
        <w:t>Negatywne wzorce zachowań społecznych.</w:t>
      </w:r>
    </w:p>
    <w:p w:rsidR="007B6268" w:rsidRPr="00AD0E44" w:rsidRDefault="000C65DA" w:rsidP="000C65DA">
      <w:pPr>
        <w:pStyle w:val="Akapitzlist"/>
        <w:numPr>
          <w:ilvl w:val="0"/>
          <w:numId w:val="8"/>
        </w:numPr>
        <w:rPr>
          <w:rFonts w:ascii="Arial" w:hAnsi="Arial" w:cs="Arial"/>
          <w:b/>
          <w:sz w:val="24"/>
          <w:szCs w:val="24"/>
        </w:rPr>
      </w:pPr>
      <w:r w:rsidRPr="00AD0E44">
        <w:rPr>
          <w:rFonts w:ascii="Arial" w:hAnsi="Arial" w:cs="Arial"/>
          <w:sz w:val="24"/>
          <w:szCs w:val="24"/>
        </w:rPr>
        <w:t>Bezradność w sprawach opiekuńczo – wychowawczych rodzin.</w:t>
      </w:r>
    </w:p>
    <w:p w:rsidR="007B6268" w:rsidRPr="00AD0E44" w:rsidRDefault="000C65DA" w:rsidP="000C65DA">
      <w:pPr>
        <w:pStyle w:val="Akapitzlist"/>
        <w:numPr>
          <w:ilvl w:val="0"/>
          <w:numId w:val="8"/>
        </w:numPr>
        <w:rPr>
          <w:rFonts w:ascii="Arial" w:hAnsi="Arial" w:cs="Arial"/>
          <w:b/>
          <w:sz w:val="24"/>
          <w:szCs w:val="24"/>
        </w:rPr>
      </w:pPr>
      <w:r w:rsidRPr="00AD0E44">
        <w:rPr>
          <w:rFonts w:ascii="Arial" w:hAnsi="Arial" w:cs="Arial"/>
          <w:sz w:val="24"/>
          <w:szCs w:val="24"/>
        </w:rPr>
        <w:t>Problemy alkoholowe członków rodzin.</w:t>
      </w:r>
    </w:p>
    <w:p w:rsidR="007B6268" w:rsidRPr="00AD0E44" w:rsidRDefault="000C65DA" w:rsidP="000C65DA">
      <w:pPr>
        <w:pStyle w:val="Akapitzlist"/>
        <w:numPr>
          <w:ilvl w:val="0"/>
          <w:numId w:val="8"/>
        </w:numPr>
        <w:rPr>
          <w:rFonts w:ascii="Arial" w:hAnsi="Arial" w:cs="Arial"/>
          <w:b/>
          <w:sz w:val="24"/>
          <w:szCs w:val="24"/>
        </w:rPr>
      </w:pPr>
      <w:r w:rsidRPr="00AD0E44">
        <w:rPr>
          <w:rFonts w:ascii="Arial" w:hAnsi="Arial" w:cs="Arial"/>
          <w:sz w:val="24"/>
          <w:szCs w:val="24"/>
        </w:rPr>
        <w:t>Słaba kondycja ekonomiczna rodzin.</w:t>
      </w:r>
    </w:p>
    <w:p w:rsidR="007B6268" w:rsidRPr="00AD0E44" w:rsidRDefault="000C65DA" w:rsidP="000C65DA">
      <w:pPr>
        <w:pStyle w:val="Akapitzlist"/>
        <w:numPr>
          <w:ilvl w:val="0"/>
          <w:numId w:val="8"/>
        </w:numPr>
        <w:rPr>
          <w:rFonts w:ascii="Arial" w:hAnsi="Arial" w:cs="Arial"/>
          <w:b/>
          <w:sz w:val="24"/>
          <w:szCs w:val="24"/>
        </w:rPr>
      </w:pPr>
      <w:r w:rsidRPr="00AD0E44">
        <w:rPr>
          <w:rFonts w:ascii="Arial" w:hAnsi="Arial" w:cs="Arial"/>
          <w:sz w:val="24"/>
          <w:szCs w:val="24"/>
        </w:rPr>
        <w:t>Nieumiejętność rozwiązywania konfliktów w rodzinach.</w:t>
      </w:r>
    </w:p>
    <w:p w:rsidR="007B6268" w:rsidRPr="00AD0E44" w:rsidRDefault="000C65DA" w:rsidP="000C65DA">
      <w:pPr>
        <w:pStyle w:val="Akapitzlist"/>
        <w:numPr>
          <w:ilvl w:val="0"/>
          <w:numId w:val="8"/>
        </w:numPr>
        <w:rPr>
          <w:rFonts w:ascii="Arial" w:hAnsi="Arial" w:cs="Arial"/>
          <w:b/>
          <w:sz w:val="24"/>
          <w:szCs w:val="24"/>
        </w:rPr>
      </w:pPr>
      <w:r w:rsidRPr="00AD0E44">
        <w:rPr>
          <w:rFonts w:ascii="Arial" w:hAnsi="Arial" w:cs="Arial"/>
          <w:sz w:val="24"/>
          <w:szCs w:val="24"/>
        </w:rPr>
        <w:t>Brak świadomości dotyczących możliwości rozwiązania swoich problemów za pomocą mediacji rodzinnych.</w:t>
      </w:r>
    </w:p>
    <w:p w:rsidR="000C65DA" w:rsidRPr="00AD0E44" w:rsidRDefault="000C65DA" w:rsidP="000C65DA">
      <w:pPr>
        <w:pStyle w:val="Akapitzlist"/>
        <w:numPr>
          <w:ilvl w:val="0"/>
          <w:numId w:val="8"/>
        </w:numPr>
        <w:rPr>
          <w:rFonts w:ascii="Arial" w:hAnsi="Arial" w:cs="Arial"/>
          <w:b/>
          <w:sz w:val="24"/>
          <w:szCs w:val="24"/>
        </w:rPr>
      </w:pPr>
      <w:r w:rsidRPr="00AD0E44">
        <w:rPr>
          <w:rFonts w:ascii="Arial" w:hAnsi="Arial" w:cs="Arial"/>
          <w:sz w:val="24"/>
          <w:szCs w:val="24"/>
        </w:rPr>
        <w:t>Brak działalności specjalistów w zakresie mediacji rodzinnych.</w:t>
      </w:r>
    </w:p>
    <w:p w:rsidR="007B6268" w:rsidRPr="00AD0E44" w:rsidRDefault="007B6268" w:rsidP="007B6268">
      <w:pPr>
        <w:pStyle w:val="Akapitzlist"/>
        <w:rPr>
          <w:rFonts w:ascii="Arial" w:hAnsi="Arial" w:cs="Arial"/>
          <w:b/>
          <w:sz w:val="24"/>
          <w:szCs w:val="24"/>
        </w:rPr>
      </w:pPr>
    </w:p>
    <w:p w:rsidR="000C65DA" w:rsidRPr="00AD0E44" w:rsidRDefault="000C65DA" w:rsidP="00B776CF">
      <w:pPr>
        <w:jc w:val="both"/>
        <w:rPr>
          <w:rFonts w:ascii="Arial" w:hAnsi="Arial" w:cs="Arial"/>
          <w:b/>
          <w:sz w:val="24"/>
          <w:szCs w:val="24"/>
        </w:rPr>
      </w:pPr>
      <w:r w:rsidRPr="00AD0E44">
        <w:rPr>
          <w:rFonts w:ascii="Arial" w:hAnsi="Arial" w:cs="Arial"/>
          <w:b/>
          <w:sz w:val="24"/>
          <w:szCs w:val="24"/>
        </w:rPr>
        <w:t>V. CELE PROGRAMU</w:t>
      </w:r>
    </w:p>
    <w:p w:rsidR="000C65DA" w:rsidRPr="00AD0E44" w:rsidRDefault="000C65DA" w:rsidP="00B776CF">
      <w:pPr>
        <w:jc w:val="both"/>
        <w:rPr>
          <w:rFonts w:ascii="Arial" w:hAnsi="Arial" w:cs="Arial"/>
          <w:b/>
          <w:sz w:val="24"/>
          <w:szCs w:val="24"/>
        </w:rPr>
      </w:pPr>
      <w:r w:rsidRPr="00AD0E44">
        <w:rPr>
          <w:rFonts w:ascii="Arial" w:hAnsi="Arial" w:cs="Arial"/>
          <w:b/>
          <w:sz w:val="24"/>
          <w:szCs w:val="24"/>
        </w:rPr>
        <w:t>Cel 1</w:t>
      </w:r>
    </w:p>
    <w:p w:rsidR="000C65DA" w:rsidRPr="00AD0E44" w:rsidRDefault="000C65DA" w:rsidP="00B776CF">
      <w:pPr>
        <w:jc w:val="both"/>
        <w:rPr>
          <w:rFonts w:ascii="Arial" w:hAnsi="Arial" w:cs="Arial"/>
          <w:b/>
          <w:i/>
          <w:sz w:val="24"/>
          <w:szCs w:val="24"/>
        </w:rPr>
      </w:pPr>
      <w:r w:rsidRPr="00AD0E44">
        <w:rPr>
          <w:rFonts w:ascii="Arial" w:hAnsi="Arial" w:cs="Arial"/>
          <w:b/>
          <w:i/>
          <w:sz w:val="24"/>
          <w:szCs w:val="24"/>
        </w:rPr>
        <w:t xml:space="preserve">Zapobieganie występowaniu przemocy w rodzinie </w:t>
      </w:r>
      <w:r w:rsidR="008F3A35" w:rsidRPr="00AD0E44">
        <w:rPr>
          <w:rFonts w:ascii="Arial" w:hAnsi="Arial" w:cs="Arial"/>
          <w:b/>
          <w:i/>
          <w:sz w:val="24"/>
          <w:szCs w:val="24"/>
        </w:rPr>
        <w:t xml:space="preserve">poprzez podnoszenie świadomości i wrażliwości </w:t>
      </w:r>
      <w:r w:rsidRPr="00AD0E44">
        <w:rPr>
          <w:rFonts w:ascii="Arial" w:hAnsi="Arial" w:cs="Arial"/>
          <w:b/>
          <w:i/>
          <w:sz w:val="24"/>
          <w:szCs w:val="24"/>
        </w:rPr>
        <w:t xml:space="preserve">społecznej oraz ograniczanie zaburzeń życia społecznego związanych z występowaniem przemocy. </w:t>
      </w:r>
    </w:p>
    <w:p w:rsidR="000C65DA" w:rsidRPr="00AD0E44" w:rsidRDefault="000C65DA" w:rsidP="00B776CF">
      <w:pPr>
        <w:jc w:val="both"/>
        <w:rPr>
          <w:rFonts w:ascii="Arial" w:hAnsi="Arial" w:cs="Arial"/>
          <w:sz w:val="24"/>
          <w:szCs w:val="24"/>
          <w:u w:val="single"/>
        </w:rPr>
      </w:pPr>
      <w:r w:rsidRPr="00AD0E44">
        <w:rPr>
          <w:rFonts w:ascii="Arial" w:hAnsi="Arial" w:cs="Arial"/>
          <w:sz w:val="24"/>
          <w:szCs w:val="24"/>
          <w:u w:val="single"/>
        </w:rPr>
        <w:lastRenderedPageBreak/>
        <w:t>Zadanie:</w:t>
      </w:r>
    </w:p>
    <w:p w:rsidR="000C65DA" w:rsidRPr="00AD0E44" w:rsidRDefault="000C65DA" w:rsidP="00B776CF">
      <w:pPr>
        <w:jc w:val="both"/>
        <w:rPr>
          <w:rFonts w:ascii="Arial" w:hAnsi="Arial" w:cs="Arial"/>
          <w:b/>
          <w:i/>
          <w:sz w:val="24"/>
          <w:szCs w:val="24"/>
        </w:rPr>
      </w:pPr>
      <w:r w:rsidRPr="00AD0E44">
        <w:rPr>
          <w:rFonts w:ascii="Arial" w:hAnsi="Arial" w:cs="Arial"/>
          <w:b/>
          <w:i/>
          <w:sz w:val="24"/>
          <w:szCs w:val="24"/>
        </w:rPr>
        <w:t xml:space="preserve">a) Edukacja dzieci i młodzieży w zakresie sposobów radzenia sobie ze stresem i agresją. </w:t>
      </w:r>
    </w:p>
    <w:p w:rsidR="000C65DA" w:rsidRPr="00AD0E44" w:rsidRDefault="000C65DA" w:rsidP="00B776CF">
      <w:pPr>
        <w:jc w:val="both"/>
        <w:rPr>
          <w:rFonts w:ascii="Arial" w:hAnsi="Arial" w:cs="Arial"/>
          <w:i/>
          <w:sz w:val="24"/>
          <w:szCs w:val="24"/>
          <w:u w:val="single"/>
        </w:rPr>
      </w:pPr>
      <w:r w:rsidRPr="00AD0E44">
        <w:rPr>
          <w:rFonts w:ascii="Arial" w:hAnsi="Arial" w:cs="Arial"/>
          <w:i/>
          <w:sz w:val="24"/>
          <w:szCs w:val="24"/>
          <w:u w:val="single"/>
        </w:rPr>
        <w:t>Działanie:</w:t>
      </w:r>
    </w:p>
    <w:p w:rsidR="000C65DA" w:rsidRPr="00AD0E44" w:rsidRDefault="000C65DA" w:rsidP="00B776CF">
      <w:pPr>
        <w:jc w:val="both"/>
        <w:rPr>
          <w:rFonts w:ascii="Arial" w:hAnsi="Arial" w:cs="Arial"/>
          <w:sz w:val="24"/>
          <w:szCs w:val="24"/>
        </w:rPr>
      </w:pPr>
      <w:r w:rsidRPr="00AD0E44">
        <w:rPr>
          <w:rFonts w:ascii="Arial" w:hAnsi="Arial" w:cs="Arial"/>
          <w:sz w:val="24"/>
          <w:szCs w:val="24"/>
        </w:rPr>
        <w:t>- prowadzenie zajęć wychowawczych oraz zajęć informacyjno - edukacyjnych w placówkach oświatowo - wychowawczych oraz w programach pracy środowiskowej,</w:t>
      </w:r>
    </w:p>
    <w:p w:rsidR="000C65DA" w:rsidRPr="00AD0E44" w:rsidRDefault="000C65DA" w:rsidP="00B776CF">
      <w:pPr>
        <w:jc w:val="both"/>
        <w:rPr>
          <w:rFonts w:ascii="Arial" w:hAnsi="Arial" w:cs="Arial"/>
          <w:sz w:val="24"/>
          <w:szCs w:val="24"/>
        </w:rPr>
      </w:pPr>
      <w:r w:rsidRPr="00AD0E44">
        <w:rPr>
          <w:rFonts w:ascii="Arial" w:hAnsi="Arial" w:cs="Arial"/>
          <w:sz w:val="24"/>
          <w:szCs w:val="24"/>
        </w:rPr>
        <w:t>- wspieranie różnych form spędzania czasu wolnego sprzyjających zachowaniom nieagresywnym, modelujących właściwe zachowanie lidera, opiekuna, wychowawcy,</w:t>
      </w:r>
    </w:p>
    <w:p w:rsidR="000C65DA" w:rsidRPr="00AD0E44" w:rsidRDefault="000C65DA" w:rsidP="00B776CF">
      <w:pPr>
        <w:jc w:val="both"/>
        <w:rPr>
          <w:rFonts w:ascii="Arial" w:hAnsi="Arial" w:cs="Arial"/>
          <w:sz w:val="24"/>
          <w:szCs w:val="24"/>
        </w:rPr>
      </w:pPr>
      <w:r w:rsidRPr="00AD0E44">
        <w:rPr>
          <w:rFonts w:ascii="Arial" w:hAnsi="Arial" w:cs="Arial"/>
          <w:sz w:val="24"/>
          <w:szCs w:val="24"/>
        </w:rPr>
        <w:t>- opracowywanie i realizacja innowacyjnych programów szkolnych w zakresie profilaktyki</w:t>
      </w:r>
      <w:r w:rsidR="00B776CF" w:rsidRPr="00AD0E44">
        <w:rPr>
          <w:rFonts w:ascii="Arial" w:hAnsi="Arial" w:cs="Arial"/>
          <w:sz w:val="24"/>
          <w:szCs w:val="24"/>
        </w:rPr>
        <w:t xml:space="preserve"> </w:t>
      </w:r>
      <w:r w:rsidRPr="00AD0E44">
        <w:rPr>
          <w:rFonts w:ascii="Arial" w:hAnsi="Arial" w:cs="Arial"/>
          <w:sz w:val="24"/>
          <w:szCs w:val="24"/>
        </w:rPr>
        <w:t>i prewencji przemocy realizowanych na terenie szkół,</w:t>
      </w:r>
    </w:p>
    <w:p w:rsidR="00B776CF" w:rsidRPr="00AD0E44" w:rsidRDefault="000C65DA" w:rsidP="00B776CF">
      <w:pPr>
        <w:jc w:val="both"/>
        <w:rPr>
          <w:rFonts w:ascii="Arial" w:hAnsi="Arial" w:cs="Arial"/>
          <w:sz w:val="24"/>
          <w:szCs w:val="24"/>
        </w:rPr>
      </w:pPr>
      <w:r w:rsidRPr="00AD0E44">
        <w:rPr>
          <w:rFonts w:ascii="Arial" w:hAnsi="Arial" w:cs="Arial"/>
          <w:sz w:val="24"/>
          <w:szCs w:val="24"/>
        </w:rPr>
        <w:t>- promowanie mediacji rodzinnych jako formy rozwiązywania konfliktów</w:t>
      </w:r>
      <w:r w:rsidR="00540571" w:rsidRPr="00AD0E44">
        <w:rPr>
          <w:rFonts w:ascii="Arial" w:hAnsi="Arial" w:cs="Arial"/>
          <w:sz w:val="24"/>
          <w:szCs w:val="24"/>
        </w:rPr>
        <w:t>,</w:t>
      </w:r>
    </w:p>
    <w:p w:rsidR="00B776CF" w:rsidRPr="00AD0E44" w:rsidRDefault="00B776CF" w:rsidP="00B776CF">
      <w:pPr>
        <w:jc w:val="both"/>
        <w:rPr>
          <w:rFonts w:ascii="Arial" w:hAnsi="Arial" w:cs="Arial"/>
          <w:sz w:val="24"/>
          <w:szCs w:val="24"/>
        </w:rPr>
      </w:pPr>
      <w:r w:rsidRPr="00AD0E44">
        <w:rPr>
          <w:rFonts w:ascii="Arial" w:hAnsi="Arial" w:cs="Arial"/>
          <w:sz w:val="24"/>
          <w:szCs w:val="24"/>
        </w:rPr>
        <w:t xml:space="preserve">- </w:t>
      </w:r>
      <w:r w:rsidR="000C65DA" w:rsidRPr="00AD0E44">
        <w:rPr>
          <w:rFonts w:ascii="Arial" w:hAnsi="Arial" w:cs="Arial"/>
          <w:sz w:val="24"/>
          <w:szCs w:val="24"/>
        </w:rPr>
        <w:t>prowadzanie zajęć wychowawczych dotyczących nieagresywnego rozwiązywania konfliktów oraz porad prowadzonych w</w:t>
      </w:r>
      <w:r w:rsidRPr="00AD0E44">
        <w:rPr>
          <w:rFonts w:ascii="Arial" w:hAnsi="Arial" w:cs="Arial"/>
          <w:sz w:val="24"/>
          <w:szCs w:val="24"/>
        </w:rPr>
        <w:t xml:space="preserve"> Punkcie Konsultacyjnym przy Gminnej Komisji Rozwiązywania Problemów Alkoholowych</w:t>
      </w:r>
      <w:r w:rsidR="00540571" w:rsidRPr="00AD0E44">
        <w:rPr>
          <w:rFonts w:ascii="Arial" w:hAnsi="Arial" w:cs="Arial"/>
          <w:sz w:val="24"/>
          <w:szCs w:val="24"/>
        </w:rPr>
        <w:t>,</w:t>
      </w:r>
      <w:r w:rsidRPr="00AD0E44">
        <w:rPr>
          <w:rFonts w:ascii="Arial" w:hAnsi="Arial" w:cs="Arial"/>
          <w:sz w:val="24"/>
          <w:szCs w:val="24"/>
        </w:rPr>
        <w:t xml:space="preserve"> </w:t>
      </w:r>
    </w:p>
    <w:p w:rsidR="000C65DA" w:rsidRPr="00AD0E44" w:rsidRDefault="000C65DA" w:rsidP="00B776CF">
      <w:pPr>
        <w:jc w:val="both"/>
        <w:rPr>
          <w:rFonts w:ascii="Arial" w:hAnsi="Arial" w:cs="Arial"/>
          <w:sz w:val="24"/>
          <w:szCs w:val="24"/>
        </w:rPr>
      </w:pPr>
      <w:r w:rsidRPr="00AD0E44">
        <w:rPr>
          <w:rFonts w:ascii="Arial" w:hAnsi="Arial" w:cs="Arial"/>
          <w:sz w:val="24"/>
          <w:szCs w:val="24"/>
        </w:rPr>
        <w:t>- objęcie rodzin dysfunkcyjnych opieką społeczną.</w:t>
      </w:r>
    </w:p>
    <w:p w:rsidR="000C65DA" w:rsidRPr="00AD0E44" w:rsidRDefault="000C65DA" w:rsidP="000C65DA">
      <w:pPr>
        <w:rPr>
          <w:rFonts w:ascii="Arial" w:hAnsi="Arial" w:cs="Arial"/>
          <w:b/>
          <w:i/>
          <w:sz w:val="24"/>
          <w:szCs w:val="24"/>
        </w:rPr>
      </w:pPr>
      <w:r w:rsidRPr="00AD0E44">
        <w:rPr>
          <w:rFonts w:ascii="Arial" w:hAnsi="Arial" w:cs="Arial"/>
          <w:b/>
          <w:i/>
          <w:sz w:val="24"/>
          <w:szCs w:val="24"/>
        </w:rPr>
        <w:t>b) Promowanie nieagresywnych zachowań w mediach (prasa, telewizja, radio, Internet).</w:t>
      </w:r>
    </w:p>
    <w:p w:rsidR="000C65DA" w:rsidRPr="00AD0E44" w:rsidRDefault="000C65DA" w:rsidP="000C65DA">
      <w:pPr>
        <w:rPr>
          <w:rFonts w:ascii="Arial" w:hAnsi="Arial" w:cs="Arial"/>
          <w:i/>
          <w:sz w:val="24"/>
          <w:szCs w:val="24"/>
          <w:u w:val="single"/>
        </w:rPr>
      </w:pPr>
      <w:r w:rsidRPr="00AD0E44">
        <w:rPr>
          <w:rFonts w:ascii="Arial" w:hAnsi="Arial" w:cs="Arial"/>
          <w:i/>
          <w:sz w:val="24"/>
          <w:szCs w:val="24"/>
          <w:u w:val="single"/>
        </w:rPr>
        <w:t>Działanie:</w:t>
      </w:r>
    </w:p>
    <w:p w:rsidR="000C65DA" w:rsidRPr="00AD0E44" w:rsidRDefault="000C65DA" w:rsidP="000C65DA">
      <w:pPr>
        <w:rPr>
          <w:rFonts w:ascii="Arial" w:hAnsi="Arial" w:cs="Arial"/>
          <w:sz w:val="24"/>
          <w:szCs w:val="24"/>
        </w:rPr>
      </w:pPr>
      <w:r w:rsidRPr="00AD0E44">
        <w:rPr>
          <w:rFonts w:ascii="Arial" w:hAnsi="Arial" w:cs="Arial"/>
          <w:sz w:val="24"/>
          <w:szCs w:val="24"/>
        </w:rPr>
        <w:t>- współpraca z mediami,</w:t>
      </w:r>
    </w:p>
    <w:p w:rsidR="000C65DA" w:rsidRPr="00AD0E44" w:rsidRDefault="000C65DA" w:rsidP="000C65DA">
      <w:pPr>
        <w:rPr>
          <w:rFonts w:ascii="Arial" w:hAnsi="Arial" w:cs="Arial"/>
          <w:sz w:val="24"/>
          <w:szCs w:val="24"/>
        </w:rPr>
      </w:pPr>
      <w:r w:rsidRPr="00AD0E44">
        <w:rPr>
          <w:rFonts w:ascii="Arial" w:hAnsi="Arial" w:cs="Arial"/>
          <w:sz w:val="24"/>
          <w:szCs w:val="24"/>
        </w:rPr>
        <w:t>- kampanie informacyjne.</w:t>
      </w:r>
    </w:p>
    <w:p w:rsidR="000C65DA" w:rsidRPr="00AD0E44" w:rsidRDefault="000C65DA" w:rsidP="000C65DA">
      <w:pPr>
        <w:rPr>
          <w:rFonts w:ascii="Arial" w:hAnsi="Arial" w:cs="Arial"/>
          <w:i/>
          <w:sz w:val="24"/>
          <w:szCs w:val="24"/>
          <w:u w:val="single"/>
        </w:rPr>
      </w:pPr>
      <w:r w:rsidRPr="00AD0E44">
        <w:rPr>
          <w:rFonts w:ascii="Arial" w:hAnsi="Arial" w:cs="Arial"/>
          <w:i/>
          <w:sz w:val="24"/>
          <w:szCs w:val="24"/>
          <w:u w:val="single"/>
        </w:rPr>
        <w:t>Adresaci:</w:t>
      </w:r>
    </w:p>
    <w:p w:rsidR="000C65DA" w:rsidRPr="00AD0E44" w:rsidRDefault="000C65DA" w:rsidP="000C65DA">
      <w:pPr>
        <w:rPr>
          <w:rFonts w:ascii="Arial" w:hAnsi="Arial" w:cs="Arial"/>
          <w:sz w:val="24"/>
          <w:szCs w:val="24"/>
        </w:rPr>
      </w:pPr>
      <w:r w:rsidRPr="00AD0E44">
        <w:rPr>
          <w:rFonts w:ascii="Arial" w:hAnsi="Arial" w:cs="Arial"/>
          <w:sz w:val="24"/>
          <w:szCs w:val="24"/>
        </w:rPr>
        <w:t>- dzieci i młodzież, dorośli, rodziny, społeczność lokalna, przedstawiciele mediów.</w:t>
      </w:r>
    </w:p>
    <w:p w:rsidR="000C65DA" w:rsidRPr="00AD0E44" w:rsidRDefault="000C65DA" w:rsidP="000C65DA">
      <w:pPr>
        <w:rPr>
          <w:rFonts w:ascii="Arial" w:hAnsi="Arial" w:cs="Arial"/>
          <w:i/>
          <w:sz w:val="24"/>
          <w:szCs w:val="24"/>
          <w:u w:val="single"/>
        </w:rPr>
      </w:pPr>
      <w:r w:rsidRPr="00AD0E44">
        <w:rPr>
          <w:rFonts w:ascii="Arial" w:hAnsi="Arial" w:cs="Arial"/>
          <w:i/>
          <w:sz w:val="24"/>
          <w:szCs w:val="24"/>
          <w:u w:val="single"/>
        </w:rPr>
        <w:t>Wskaźniki osiągnięcia celu:</w:t>
      </w:r>
    </w:p>
    <w:p w:rsidR="000C65DA" w:rsidRPr="00AD0E44" w:rsidRDefault="000C65DA" w:rsidP="000C65DA">
      <w:pPr>
        <w:rPr>
          <w:rFonts w:ascii="Arial" w:hAnsi="Arial" w:cs="Arial"/>
          <w:sz w:val="24"/>
          <w:szCs w:val="24"/>
        </w:rPr>
      </w:pPr>
      <w:r w:rsidRPr="00AD0E44">
        <w:rPr>
          <w:rFonts w:ascii="Arial" w:hAnsi="Arial" w:cs="Arial"/>
          <w:sz w:val="24"/>
          <w:szCs w:val="24"/>
        </w:rPr>
        <w:t>- liczba zrealizowanych godzin edukacyjnych,</w:t>
      </w:r>
    </w:p>
    <w:p w:rsidR="000C65DA" w:rsidRPr="00AD0E44" w:rsidRDefault="000C65DA" w:rsidP="000C65DA">
      <w:pPr>
        <w:rPr>
          <w:rFonts w:ascii="Arial" w:hAnsi="Arial" w:cs="Arial"/>
          <w:sz w:val="24"/>
          <w:szCs w:val="24"/>
        </w:rPr>
      </w:pPr>
      <w:r w:rsidRPr="00AD0E44">
        <w:rPr>
          <w:rFonts w:ascii="Arial" w:hAnsi="Arial" w:cs="Arial"/>
          <w:sz w:val="24"/>
          <w:szCs w:val="24"/>
        </w:rPr>
        <w:t>- liczba dzieci objętych edukacją,</w:t>
      </w:r>
    </w:p>
    <w:p w:rsidR="000C65DA" w:rsidRPr="00AD0E44" w:rsidRDefault="000C65DA" w:rsidP="000C65DA">
      <w:pPr>
        <w:rPr>
          <w:rFonts w:ascii="Arial" w:hAnsi="Arial" w:cs="Arial"/>
          <w:sz w:val="24"/>
          <w:szCs w:val="24"/>
        </w:rPr>
      </w:pPr>
      <w:r w:rsidRPr="00AD0E44">
        <w:rPr>
          <w:rFonts w:ascii="Arial" w:hAnsi="Arial" w:cs="Arial"/>
          <w:sz w:val="24"/>
          <w:szCs w:val="24"/>
        </w:rPr>
        <w:t>- liczba osób dorosłych objętych poradnictwem,</w:t>
      </w:r>
    </w:p>
    <w:p w:rsidR="000C65DA" w:rsidRPr="00AD0E44" w:rsidRDefault="000C65DA" w:rsidP="000C65DA">
      <w:pPr>
        <w:rPr>
          <w:rFonts w:ascii="Arial" w:hAnsi="Arial" w:cs="Arial"/>
          <w:sz w:val="24"/>
          <w:szCs w:val="24"/>
        </w:rPr>
      </w:pPr>
      <w:r w:rsidRPr="00AD0E44">
        <w:rPr>
          <w:rFonts w:ascii="Arial" w:hAnsi="Arial" w:cs="Arial"/>
          <w:sz w:val="24"/>
          <w:szCs w:val="24"/>
        </w:rPr>
        <w:t>-</w:t>
      </w:r>
      <w:r w:rsidR="000E784C" w:rsidRPr="00AD0E44">
        <w:rPr>
          <w:rFonts w:ascii="Arial" w:hAnsi="Arial" w:cs="Arial"/>
          <w:sz w:val="24"/>
          <w:szCs w:val="24"/>
        </w:rPr>
        <w:t xml:space="preserve"> </w:t>
      </w:r>
      <w:r w:rsidRPr="00AD0E44">
        <w:rPr>
          <w:rFonts w:ascii="Arial" w:hAnsi="Arial" w:cs="Arial"/>
          <w:sz w:val="24"/>
          <w:szCs w:val="24"/>
        </w:rPr>
        <w:t>liczba rodzin objętych działaniami wspierającymi i edukacyjnymi.</w:t>
      </w:r>
    </w:p>
    <w:p w:rsidR="000E784C" w:rsidRPr="00AD0E44" w:rsidRDefault="000E784C" w:rsidP="000C65DA">
      <w:pPr>
        <w:rPr>
          <w:rFonts w:ascii="Arial" w:hAnsi="Arial" w:cs="Arial"/>
          <w:b/>
          <w:sz w:val="24"/>
          <w:szCs w:val="24"/>
        </w:rPr>
      </w:pPr>
    </w:p>
    <w:p w:rsidR="00D6333B" w:rsidRPr="00AD0E44" w:rsidRDefault="00D6333B" w:rsidP="000C65DA">
      <w:pPr>
        <w:rPr>
          <w:rFonts w:ascii="Arial" w:hAnsi="Arial" w:cs="Arial"/>
          <w:b/>
          <w:sz w:val="24"/>
          <w:szCs w:val="24"/>
        </w:rPr>
      </w:pPr>
    </w:p>
    <w:p w:rsidR="00D6333B" w:rsidRPr="00AD0E44" w:rsidRDefault="00D6333B" w:rsidP="000C65DA">
      <w:pPr>
        <w:rPr>
          <w:rFonts w:ascii="Arial" w:hAnsi="Arial" w:cs="Arial"/>
          <w:b/>
          <w:sz w:val="24"/>
          <w:szCs w:val="24"/>
        </w:rPr>
      </w:pPr>
    </w:p>
    <w:p w:rsidR="000C65DA" w:rsidRPr="00AD0E44" w:rsidRDefault="000C65DA" w:rsidP="000C65DA">
      <w:pPr>
        <w:rPr>
          <w:rFonts w:ascii="Arial" w:hAnsi="Arial" w:cs="Arial"/>
          <w:b/>
          <w:sz w:val="24"/>
          <w:szCs w:val="24"/>
        </w:rPr>
      </w:pPr>
      <w:r w:rsidRPr="00AD0E44">
        <w:rPr>
          <w:rFonts w:ascii="Arial" w:hAnsi="Arial" w:cs="Arial"/>
          <w:b/>
          <w:sz w:val="24"/>
          <w:szCs w:val="24"/>
        </w:rPr>
        <w:lastRenderedPageBreak/>
        <w:t>Cel 2</w:t>
      </w:r>
    </w:p>
    <w:p w:rsidR="000E784C" w:rsidRPr="00AD0E44" w:rsidRDefault="000C65DA" w:rsidP="000C65DA">
      <w:pPr>
        <w:rPr>
          <w:rFonts w:ascii="Arial" w:hAnsi="Arial" w:cs="Arial"/>
          <w:b/>
          <w:i/>
          <w:sz w:val="24"/>
          <w:szCs w:val="24"/>
        </w:rPr>
      </w:pPr>
      <w:r w:rsidRPr="00AD0E44">
        <w:rPr>
          <w:rFonts w:ascii="Arial" w:hAnsi="Arial" w:cs="Arial"/>
          <w:b/>
          <w:i/>
          <w:sz w:val="24"/>
          <w:szCs w:val="24"/>
        </w:rPr>
        <w:t xml:space="preserve">Zatrzymanie sytuacji przemocy - zmniejszanie negatywnych następstw dla ofiar i świadków występowania przemocy w rodzinie. </w:t>
      </w:r>
    </w:p>
    <w:p w:rsidR="000C65DA" w:rsidRPr="00AD0E44" w:rsidRDefault="000C65DA" w:rsidP="000C65DA">
      <w:pPr>
        <w:rPr>
          <w:rFonts w:ascii="Arial" w:hAnsi="Arial" w:cs="Arial"/>
          <w:i/>
          <w:sz w:val="24"/>
          <w:szCs w:val="24"/>
          <w:u w:val="single"/>
        </w:rPr>
      </w:pPr>
      <w:r w:rsidRPr="00AD0E44">
        <w:rPr>
          <w:rFonts w:ascii="Arial" w:hAnsi="Arial" w:cs="Arial"/>
          <w:i/>
          <w:sz w:val="24"/>
          <w:szCs w:val="24"/>
          <w:u w:val="single"/>
        </w:rPr>
        <w:t>Zadanie:</w:t>
      </w:r>
      <w:bookmarkStart w:id="0" w:name="_GoBack"/>
      <w:bookmarkEnd w:id="0"/>
    </w:p>
    <w:p w:rsidR="000C65DA" w:rsidRPr="00AD0E44" w:rsidRDefault="000C65DA" w:rsidP="000C65DA">
      <w:pPr>
        <w:rPr>
          <w:rFonts w:ascii="Arial" w:hAnsi="Arial" w:cs="Arial"/>
          <w:sz w:val="24"/>
          <w:szCs w:val="24"/>
        </w:rPr>
      </w:pPr>
      <w:r w:rsidRPr="00AD0E44">
        <w:rPr>
          <w:rFonts w:ascii="Arial" w:hAnsi="Arial" w:cs="Arial"/>
          <w:b/>
          <w:i/>
          <w:sz w:val="24"/>
          <w:szCs w:val="24"/>
        </w:rPr>
        <w:t xml:space="preserve">a) Udzielanie </w:t>
      </w:r>
      <w:r w:rsidR="008F3A35" w:rsidRPr="00AD0E44">
        <w:rPr>
          <w:rFonts w:ascii="Arial" w:hAnsi="Arial" w:cs="Arial"/>
          <w:b/>
          <w:i/>
          <w:sz w:val="24"/>
          <w:szCs w:val="24"/>
        </w:rPr>
        <w:t xml:space="preserve">profesjonalnej </w:t>
      </w:r>
      <w:r w:rsidRPr="00AD0E44">
        <w:rPr>
          <w:rFonts w:ascii="Arial" w:hAnsi="Arial" w:cs="Arial"/>
          <w:b/>
          <w:i/>
          <w:sz w:val="24"/>
          <w:szCs w:val="24"/>
        </w:rPr>
        <w:t>pomocy i wsparcia osobom dotkniętym przemocą i pozostającym w rodzinie,</w:t>
      </w:r>
      <w:r w:rsidR="007714D0" w:rsidRPr="00AD0E44">
        <w:rPr>
          <w:rFonts w:ascii="Arial" w:hAnsi="Arial" w:cs="Arial"/>
          <w:b/>
          <w:i/>
          <w:sz w:val="24"/>
          <w:szCs w:val="24"/>
        </w:rPr>
        <w:t xml:space="preserve"> </w:t>
      </w:r>
      <w:r w:rsidRPr="00AD0E44">
        <w:rPr>
          <w:rFonts w:ascii="Arial" w:hAnsi="Arial" w:cs="Arial"/>
          <w:b/>
          <w:i/>
          <w:sz w:val="24"/>
          <w:szCs w:val="24"/>
        </w:rPr>
        <w:t>w dotychczasowym miejscu zamieszkania lub pobytu</w:t>
      </w:r>
      <w:r w:rsidRPr="00AD0E44">
        <w:rPr>
          <w:rFonts w:ascii="Arial" w:hAnsi="Arial" w:cs="Arial"/>
          <w:sz w:val="24"/>
          <w:szCs w:val="24"/>
        </w:rPr>
        <w:t xml:space="preserve">. </w:t>
      </w:r>
    </w:p>
    <w:p w:rsidR="000C65DA" w:rsidRPr="00AD0E44" w:rsidRDefault="000C65DA" w:rsidP="000C65DA">
      <w:pPr>
        <w:rPr>
          <w:rFonts w:ascii="Arial" w:hAnsi="Arial" w:cs="Arial"/>
          <w:i/>
          <w:sz w:val="24"/>
          <w:szCs w:val="24"/>
          <w:u w:val="single"/>
        </w:rPr>
      </w:pPr>
      <w:r w:rsidRPr="00AD0E44">
        <w:rPr>
          <w:rFonts w:ascii="Arial" w:hAnsi="Arial" w:cs="Arial"/>
          <w:i/>
          <w:sz w:val="24"/>
          <w:szCs w:val="24"/>
          <w:u w:val="single"/>
        </w:rPr>
        <w:t>Działanie:</w:t>
      </w:r>
    </w:p>
    <w:p w:rsidR="000C65DA" w:rsidRPr="00AD0E44" w:rsidRDefault="000C65DA" w:rsidP="007714D0">
      <w:pPr>
        <w:jc w:val="both"/>
        <w:rPr>
          <w:rFonts w:ascii="Arial" w:hAnsi="Arial" w:cs="Arial"/>
          <w:sz w:val="24"/>
          <w:szCs w:val="24"/>
        </w:rPr>
      </w:pPr>
      <w:r w:rsidRPr="00AD0E44">
        <w:rPr>
          <w:rFonts w:ascii="Arial" w:hAnsi="Arial" w:cs="Arial"/>
          <w:sz w:val="24"/>
          <w:szCs w:val="24"/>
        </w:rPr>
        <w:t>- poradnictwo medyczne (zakłady opieki zdrowotnej), psychologiczne, pedagogiczne, prawne, pomoc społeczna,</w:t>
      </w:r>
    </w:p>
    <w:p w:rsidR="000C65DA" w:rsidRPr="00AD0E44" w:rsidRDefault="000C65DA" w:rsidP="007714D0">
      <w:pPr>
        <w:jc w:val="both"/>
        <w:rPr>
          <w:rFonts w:ascii="Arial" w:hAnsi="Arial" w:cs="Arial"/>
          <w:sz w:val="24"/>
          <w:szCs w:val="24"/>
        </w:rPr>
      </w:pPr>
      <w:r w:rsidRPr="00AD0E44">
        <w:rPr>
          <w:rFonts w:ascii="Arial" w:hAnsi="Arial" w:cs="Arial"/>
          <w:sz w:val="24"/>
          <w:szCs w:val="24"/>
        </w:rPr>
        <w:t>- funkcjonowanie Interdyscyplinarnego Zespołu do realizacji zadań związanych</w:t>
      </w:r>
      <w:r w:rsidR="006A7D8D" w:rsidRPr="00AD0E44">
        <w:rPr>
          <w:rFonts w:ascii="Arial" w:hAnsi="Arial" w:cs="Arial"/>
          <w:sz w:val="24"/>
          <w:szCs w:val="24"/>
        </w:rPr>
        <w:t xml:space="preserve"> </w:t>
      </w:r>
      <w:r w:rsidRPr="00AD0E44">
        <w:rPr>
          <w:rFonts w:ascii="Arial" w:hAnsi="Arial" w:cs="Arial"/>
          <w:sz w:val="24"/>
          <w:szCs w:val="24"/>
        </w:rPr>
        <w:t>z przeciwdziałaniem przemocy w rodzinie,</w:t>
      </w:r>
    </w:p>
    <w:p w:rsidR="007714D0" w:rsidRPr="00AD0E44" w:rsidRDefault="000C65DA" w:rsidP="007714D0">
      <w:pPr>
        <w:jc w:val="both"/>
        <w:rPr>
          <w:rFonts w:ascii="Arial" w:hAnsi="Arial" w:cs="Arial"/>
          <w:sz w:val="24"/>
          <w:szCs w:val="24"/>
        </w:rPr>
      </w:pPr>
      <w:r w:rsidRPr="00AD0E44">
        <w:rPr>
          <w:rFonts w:ascii="Arial" w:hAnsi="Arial" w:cs="Arial"/>
          <w:sz w:val="24"/>
          <w:szCs w:val="24"/>
        </w:rPr>
        <w:t>- działalność Punktu Konsultacyjnego</w:t>
      </w:r>
      <w:r w:rsidR="00391AB7" w:rsidRPr="00AD0E44">
        <w:rPr>
          <w:rFonts w:ascii="Arial" w:hAnsi="Arial" w:cs="Arial"/>
          <w:sz w:val="24"/>
          <w:szCs w:val="24"/>
        </w:rPr>
        <w:t xml:space="preserve"> przy</w:t>
      </w:r>
      <w:r w:rsidR="007714D0" w:rsidRPr="00AD0E44">
        <w:rPr>
          <w:rFonts w:ascii="Arial" w:hAnsi="Arial" w:cs="Arial"/>
          <w:sz w:val="24"/>
          <w:szCs w:val="24"/>
        </w:rPr>
        <w:t xml:space="preserve"> Gminnej Komisji Rozwiązywania Problemów Alkoholowych</w:t>
      </w:r>
      <w:r w:rsidR="00540571" w:rsidRPr="00AD0E44">
        <w:rPr>
          <w:rFonts w:ascii="Arial" w:hAnsi="Arial" w:cs="Arial"/>
          <w:sz w:val="24"/>
          <w:szCs w:val="24"/>
        </w:rPr>
        <w:t>,</w:t>
      </w:r>
    </w:p>
    <w:p w:rsidR="000C65DA" w:rsidRPr="00AD0E44" w:rsidRDefault="000C65DA" w:rsidP="007714D0">
      <w:pPr>
        <w:jc w:val="both"/>
        <w:rPr>
          <w:rFonts w:ascii="Arial" w:hAnsi="Arial" w:cs="Arial"/>
          <w:sz w:val="24"/>
          <w:szCs w:val="24"/>
        </w:rPr>
      </w:pPr>
      <w:r w:rsidRPr="00AD0E44">
        <w:rPr>
          <w:rFonts w:ascii="Arial" w:hAnsi="Arial" w:cs="Arial"/>
          <w:sz w:val="24"/>
          <w:szCs w:val="24"/>
        </w:rPr>
        <w:t>- rozpowszechnianie telefonu zaufania: Ogólnopolskie Pogotowie dla Ofiar Przemocy „Niebieska linia” tel. 801 - 120 - 002,</w:t>
      </w:r>
    </w:p>
    <w:p w:rsidR="000C65DA" w:rsidRPr="00AD0E44" w:rsidRDefault="000C65DA" w:rsidP="007714D0">
      <w:pPr>
        <w:jc w:val="both"/>
        <w:rPr>
          <w:rFonts w:ascii="Arial" w:hAnsi="Arial" w:cs="Arial"/>
          <w:sz w:val="24"/>
          <w:szCs w:val="24"/>
        </w:rPr>
      </w:pPr>
      <w:r w:rsidRPr="00AD0E44">
        <w:rPr>
          <w:rFonts w:ascii="Arial" w:hAnsi="Arial" w:cs="Arial"/>
          <w:sz w:val="24"/>
          <w:szCs w:val="24"/>
        </w:rPr>
        <w:t>- promowanie i realizacja “Niebieskiej karty” zakładanej przez Ośrodek Pomocy Społecznej, Po</w:t>
      </w:r>
      <w:r w:rsidR="007714D0" w:rsidRPr="00AD0E44">
        <w:rPr>
          <w:rFonts w:ascii="Arial" w:hAnsi="Arial" w:cs="Arial"/>
          <w:sz w:val="24"/>
          <w:szCs w:val="24"/>
        </w:rPr>
        <w:t>licję, Gminną</w:t>
      </w:r>
      <w:r w:rsidRPr="00AD0E44">
        <w:rPr>
          <w:rFonts w:ascii="Arial" w:hAnsi="Arial" w:cs="Arial"/>
          <w:sz w:val="24"/>
          <w:szCs w:val="24"/>
        </w:rPr>
        <w:t xml:space="preserve"> Komisję Rozwiązywania Problemów Alkoholowych oraz lekarz</w:t>
      </w:r>
      <w:r w:rsidR="005A1DD6" w:rsidRPr="00AD0E44">
        <w:rPr>
          <w:rFonts w:ascii="Arial" w:hAnsi="Arial" w:cs="Arial"/>
          <w:sz w:val="24"/>
          <w:szCs w:val="24"/>
        </w:rPr>
        <w:t>y w Zakładach Opieki Zdrowotnej, szkoły.</w:t>
      </w:r>
    </w:p>
    <w:p w:rsidR="000C65DA" w:rsidRPr="00AD0E44" w:rsidRDefault="000C65DA" w:rsidP="000C65DA">
      <w:pPr>
        <w:rPr>
          <w:rFonts w:ascii="Arial" w:hAnsi="Arial" w:cs="Arial"/>
          <w:sz w:val="24"/>
          <w:szCs w:val="24"/>
        </w:rPr>
      </w:pPr>
      <w:r w:rsidRPr="00AD0E44">
        <w:rPr>
          <w:rFonts w:ascii="Arial" w:hAnsi="Arial" w:cs="Arial"/>
          <w:b/>
          <w:i/>
          <w:sz w:val="24"/>
          <w:szCs w:val="24"/>
        </w:rPr>
        <w:t>b) Udzielanie pomocy i wsparcia osobom dotkniętym przemocą i zmuszonym do opuszczenia dotychczasowego miejsca zamieszkania, pobytu lub rodziny</w:t>
      </w:r>
      <w:r w:rsidRPr="00AD0E44">
        <w:rPr>
          <w:rFonts w:ascii="Arial" w:hAnsi="Arial" w:cs="Arial"/>
          <w:sz w:val="24"/>
          <w:szCs w:val="24"/>
        </w:rPr>
        <w:t xml:space="preserve">. </w:t>
      </w:r>
    </w:p>
    <w:p w:rsidR="000C65DA" w:rsidRPr="00AD0E44" w:rsidRDefault="000C65DA" w:rsidP="007714D0">
      <w:pPr>
        <w:jc w:val="both"/>
        <w:rPr>
          <w:rFonts w:ascii="Arial" w:hAnsi="Arial" w:cs="Arial"/>
          <w:i/>
          <w:sz w:val="24"/>
          <w:szCs w:val="24"/>
          <w:u w:val="single"/>
        </w:rPr>
      </w:pPr>
      <w:r w:rsidRPr="00AD0E44">
        <w:rPr>
          <w:rFonts w:ascii="Arial" w:hAnsi="Arial" w:cs="Arial"/>
          <w:i/>
          <w:sz w:val="24"/>
          <w:szCs w:val="24"/>
          <w:u w:val="single"/>
        </w:rPr>
        <w:t>Działanie:</w:t>
      </w:r>
    </w:p>
    <w:p w:rsidR="000C65DA" w:rsidRPr="00AD0E44" w:rsidRDefault="000C65DA" w:rsidP="007714D0">
      <w:pPr>
        <w:jc w:val="both"/>
        <w:rPr>
          <w:rFonts w:ascii="Arial" w:hAnsi="Arial" w:cs="Arial"/>
          <w:sz w:val="24"/>
          <w:szCs w:val="24"/>
        </w:rPr>
      </w:pPr>
      <w:r w:rsidRPr="00AD0E44">
        <w:rPr>
          <w:rFonts w:ascii="Arial" w:hAnsi="Arial" w:cs="Arial"/>
          <w:sz w:val="24"/>
          <w:szCs w:val="24"/>
        </w:rPr>
        <w:t xml:space="preserve">- udzielanie informacji dotyczącej bezpiecznego schronienia osobom dotkniętym </w:t>
      </w:r>
      <w:r w:rsidR="007714D0" w:rsidRPr="00AD0E44">
        <w:rPr>
          <w:rFonts w:ascii="Arial" w:hAnsi="Arial" w:cs="Arial"/>
          <w:sz w:val="24"/>
          <w:szCs w:val="24"/>
        </w:rPr>
        <w:t>przemocą</w:t>
      </w:r>
      <w:r w:rsidR="00540571" w:rsidRPr="00AD0E44">
        <w:rPr>
          <w:rFonts w:ascii="Arial" w:hAnsi="Arial" w:cs="Arial"/>
          <w:sz w:val="24"/>
          <w:szCs w:val="24"/>
        </w:rPr>
        <w:t xml:space="preserve"> w</w:t>
      </w:r>
      <w:r w:rsidRPr="00AD0E44">
        <w:rPr>
          <w:rFonts w:ascii="Arial" w:hAnsi="Arial" w:cs="Arial"/>
          <w:sz w:val="24"/>
          <w:szCs w:val="24"/>
        </w:rPr>
        <w:t xml:space="preserve"> ośrodkach interwencji kryzysowej zlokalizowanych na terenie województwa mazowieckiego</w:t>
      </w:r>
      <w:r w:rsidR="007714D0" w:rsidRPr="00AD0E44">
        <w:rPr>
          <w:rFonts w:ascii="Arial" w:hAnsi="Arial" w:cs="Arial"/>
          <w:sz w:val="24"/>
          <w:szCs w:val="24"/>
        </w:rPr>
        <w:t xml:space="preserve"> </w:t>
      </w:r>
      <w:r w:rsidRPr="00AD0E44">
        <w:rPr>
          <w:rFonts w:ascii="Arial" w:hAnsi="Arial" w:cs="Arial"/>
          <w:sz w:val="24"/>
          <w:szCs w:val="24"/>
        </w:rPr>
        <w:t>i</w:t>
      </w:r>
      <w:r w:rsidR="007714D0" w:rsidRPr="00AD0E44">
        <w:rPr>
          <w:rFonts w:ascii="Arial" w:hAnsi="Arial" w:cs="Arial"/>
          <w:sz w:val="24"/>
          <w:szCs w:val="24"/>
        </w:rPr>
        <w:t xml:space="preserve"> </w:t>
      </w:r>
      <w:r w:rsidRPr="00AD0E44">
        <w:rPr>
          <w:rFonts w:ascii="Arial" w:hAnsi="Arial" w:cs="Arial"/>
          <w:sz w:val="24"/>
          <w:szCs w:val="24"/>
        </w:rPr>
        <w:t>ośrodkach wsparcia,</w:t>
      </w:r>
    </w:p>
    <w:p w:rsidR="000C65DA" w:rsidRPr="00AD0E44" w:rsidRDefault="000C65DA" w:rsidP="007714D0">
      <w:pPr>
        <w:jc w:val="both"/>
        <w:rPr>
          <w:rFonts w:ascii="Arial" w:hAnsi="Arial" w:cs="Arial"/>
          <w:sz w:val="24"/>
          <w:szCs w:val="24"/>
        </w:rPr>
      </w:pPr>
      <w:r w:rsidRPr="00AD0E44">
        <w:rPr>
          <w:rFonts w:ascii="Arial" w:hAnsi="Arial" w:cs="Arial"/>
          <w:sz w:val="24"/>
          <w:szCs w:val="24"/>
        </w:rPr>
        <w:t>- przeprowadzanie rozmów profilaktycznych z osobami stosującymi przemoc oraz doświadczającymi przemocy,</w:t>
      </w:r>
    </w:p>
    <w:p w:rsidR="000C65DA" w:rsidRPr="00AD0E44" w:rsidRDefault="000C65DA" w:rsidP="007714D0">
      <w:pPr>
        <w:jc w:val="both"/>
        <w:rPr>
          <w:rFonts w:ascii="Arial" w:hAnsi="Arial" w:cs="Arial"/>
          <w:sz w:val="24"/>
          <w:szCs w:val="24"/>
        </w:rPr>
      </w:pPr>
      <w:r w:rsidRPr="00AD0E44">
        <w:rPr>
          <w:rFonts w:ascii="Arial" w:hAnsi="Arial" w:cs="Arial"/>
          <w:sz w:val="24"/>
          <w:szCs w:val="24"/>
        </w:rPr>
        <w:t>- przesyłanie wniosków</w:t>
      </w:r>
      <w:r w:rsidR="007714D0" w:rsidRPr="00AD0E44">
        <w:rPr>
          <w:rFonts w:ascii="Arial" w:hAnsi="Arial" w:cs="Arial"/>
          <w:sz w:val="24"/>
          <w:szCs w:val="24"/>
        </w:rPr>
        <w:t xml:space="preserve"> do Sądu Rejonowego w Wołominie</w:t>
      </w:r>
      <w:r w:rsidRPr="00AD0E44">
        <w:rPr>
          <w:rFonts w:ascii="Arial" w:hAnsi="Arial" w:cs="Arial"/>
          <w:sz w:val="24"/>
          <w:szCs w:val="24"/>
        </w:rPr>
        <w:t xml:space="preserve"> o wgląd w sytuację małoletnich,</w:t>
      </w:r>
    </w:p>
    <w:p w:rsidR="007714D0" w:rsidRPr="00AD0E44" w:rsidRDefault="000C65DA" w:rsidP="006A7D8D">
      <w:pPr>
        <w:jc w:val="both"/>
        <w:rPr>
          <w:rFonts w:ascii="Arial" w:hAnsi="Arial" w:cs="Arial"/>
          <w:sz w:val="24"/>
          <w:szCs w:val="24"/>
        </w:rPr>
      </w:pPr>
      <w:r w:rsidRPr="00AD0E44">
        <w:rPr>
          <w:rFonts w:ascii="Arial" w:hAnsi="Arial" w:cs="Arial"/>
          <w:sz w:val="24"/>
          <w:szCs w:val="24"/>
        </w:rPr>
        <w:t>- opracowywanie i rozpowszechnianie materiałów informacyj</w:t>
      </w:r>
      <w:r w:rsidR="007714D0" w:rsidRPr="00AD0E44">
        <w:rPr>
          <w:rFonts w:ascii="Arial" w:hAnsi="Arial" w:cs="Arial"/>
          <w:sz w:val="24"/>
          <w:szCs w:val="24"/>
        </w:rPr>
        <w:t>nych wśród m</w:t>
      </w:r>
      <w:r w:rsidR="00540571" w:rsidRPr="00AD0E44">
        <w:rPr>
          <w:rFonts w:ascii="Arial" w:hAnsi="Arial" w:cs="Arial"/>
          <w:sz w:val="24"/>
          <w:szCs w:val="24"/>
        </w:rPr>
        <w:t>ieszkańców Marek</w:t>
      </w:r>
      <w:r w:rsidRPr="00AD0E44">
        <w:rPr>
          <w:rFonts w:ascii="Arial" w:hAnsi="Arial" w:cs="Arial"/>
          <w:sz w:val="24"/>
          <w:szCs w:val="24"/>
        </w:rPr>
        <w:t xml:space="preserve"> o możliwych formach pomocy. </w:t>
      </w:r>
    </w:p>
    <w:p w:rsidR="000C65DA" w:rsidRPr="00AD0E44" w:rsidRDefault="000C65DA" w:rsidP="0007643E">
      <w:pPr>
        <w:jc w:val="both"/>
        <w:rPr>
          <w:rFonts w:ascii="Arial" w:hAnsi="Arial" w:cs="Arial"/>
          <w:i/>
          <w:sz w:val="24"/>
          <w:szCs w:val="24"/>
          <w:u w:val="single"/>
        </w:rPr>
      </w:pPr>
      <w:r w:rsidRPr="00AD0E44">
        <w:rPr>
          <w:rFonts w:ascii="Arial" w:hAnsi="Arial" w:cs="Arial"/>
          <w:i/>
          <w:sz w:val="24"/>
          <w:szCs w:val="24"/>
          <w:u w:val="single"/>
        </w:rPr>
        <w:t>Adresaci:</w:t>
      </w:r>
    </w:p>
    <w:p w:rsidR="000C65DA" w:rsidRPr="00AD0E44" w:rsidRDefault="000C65DA" w:rsidP="0007643E">
      <w:pPr>
        <w:jc w:val="both"/>
        <w:rPr>
          <w:rFonts w:ascii="Arial" w:hAnsi="Arial" w:cs="Arial"/>
          <w:sz w:val="24"/>
          <w:szCs w:val="24"/>
        </w:rPr>
      </w:pPr>
      <w:r w:rsidRPr="00AD0E44">
        <w:rPr>
          <w:rFonts w:ascii="Arial" w:hAnsi="Arial" w:cs="Arial"/>
          <w:sz w:val="24"/>
          <w:szCs w:val="24"/>
        </w:rPr>
        <w:t>- osoby dotknięte przemocą, w szczególności ofiary i świadkowie przemocy.</w:t>
      </w:r>
    </w:p>
    <w:p w:rsidR="000C65DA" w:rsidRPr="00AD0E44" w:rsidRDefault="000C65DA" w:rsidP="0007643E">
      <w:pPr>
        <w:jc w:val="both"/>
        <w:rPr>
          <w:rFonts w:ascii="Arial" w:hAnsi="Arial" w:cs="Arial"/>
          <w:sz w:val="24"/>
          <w:szCs w:val="24"/>
        </w:rPr>
      </w:pPr>
      <w:r w:rsidRPr="00AD0E44">
        <w:rPr>
          <w:rFonts w:ascii="Arial" w:hAnsi="Arial" w:cs="Arial"/>
          <w:i/>
          <w:sz w:val="24"/>
          <w:szCs w:val="24"/>
          <w:u w:val="single"/>
        </w:rPr>
        <w:lastRenderedPageBreak/>
        <w:t>Wskaźniki osiągnięcia celu</w:t>
      </w:r>
      <w:r w:rsidRPr="00AD0E44">
        <w:rPr>
          <w:rFonts w:ascii="Arial" w:hAnsi="Arial" w:cs="Arial"/>
          <w:sz w:val="24"/>
          <w:szCs w:val="24"/>
        </w:rPr>
        <w:t>:</w:t>
      </w:r>
    </w:p>
    <w:p w:rsidR="000C65DA" w:rsidRPr="00AD0E44" w:rsidRDefault="000C65DA" w:rsidP="0007643E">
      <w:pPr>
        <w:jc w:val="both"/>
        <w:rPr>
          <w:rFonts w:ascii="Arial" w:hAnsi="Arial" w:cs="Arial"/>
          <w:sz w:val="24"/>
          <w:szCs w:val="24"/>
        </w:rPr>
      </w:pPr>
      <w:r w:rsidRPr="00AD0E44">
        <w:rPr>
          <w:rFonts w:ascii="Arial" w:hAnsi="Arial" w:cs="Arial"/>
          <w:sz w:val="24"/>
          <w:szCs w:val="24"/>
        </w:rPr>
        <w:t>- liczba osób objętych poradnictwem oraz pomocą i wsparciem.</w:t>
      </w:r>
    </w:p>
    <w:p w:rsidR="000C65DA" w:rsidRPr="00AD0E44" w:rsidRDefault="000C65DA" w:rsidP="0007643E">
      <w:pPr>
        <w:jc w:val="both"/>
        <w:rPr>
          <w:rFonts w:ascii="Arial" w:hAnsi="Arial" w:cs="Arial"/>
          <w:b/>
          <w:sz w:val="24"/>
          <w:szCs w:val="24"/>
        </w:rPr>
      </w:pPr>
      <w:r w:rsidRPr="00AD0E44">
        <w:rPr>
          <w:rFonts w:ascii="Arial" w:hAnsi="Arial" w:cs="Arial"/>
          <w:b/>
          <w:sz w:val="24"/>
          <w:szCs w:val="24"/>
        </w:rPr>
        <w:t>Cel 3</w:t>
      </w:r>
    </w:p>
    <w:p w:rsidR="000C65DA" w:rsidRPr="00AD0E44" w:rsidRDefault="000C65DA" w:rsidP="0007643E">
      <w:pPr>
        <w:jc w:val="both"/>
        <w:rPr>
          <w:rFonts w:ascii="Arial" w:hAnsi="Arial" w:cs="Arial"/>
          <w:b/>
          <w:i/>
          <w:sz w:val="24"/>
          <w:szCs w:val="24"/>
        </w:rPr>
      </w:pPr>
      <w:r w:rsidRPr="00AD0E44">
        <w:rPr>
          <w:rFonts w:ascii="Arial" w:hAnsi="Arial" w:cs="Arial"/>
          <w:b/>
          <w:i/>
          <w:sz w:val="24"/>
          <w:szCs w:val="24"/>
        </w:rPr>
        <w:t>Wychodzenie z sytuacji przemocy - zapobieganie stosowaniu przemocy w rodzinie.</w:t>
      </w:r>
    </w:p>
    <w:p w:rsidR="000C65DA" w:rsidRPr="00AD0E44" w:rsidRDefault="000C65DA" w:rsidP="0007643E">
      <w:pPr>
        <w:jc w:val="both"/>
        <w:rPr>
          <w:rFonts w:ascii="Arial" w:hAnsi="Arial" w:cs="Arial"/>
          <w:i/>
          <w:sz w:val="24"/>
          <w:szCs w:val="24"/>
          <w:u w:val="single"/>
        </w:rPr>
      </w:pPr>
      <w:r w:rsidRPr="00AD0E44">
        <w:rPr>
          <w:rFonts w:ascii="Arial" w:hAnsi="Arial" w:cs="Arial"/>
          <w:i/>
          <w:sz w:val="24"/>
          <w:szCs w:val="24"/>
          <w:u w:val="single"/>
        </w:rPr>
        <w:t>Zadanie:</w:t>
      </w:r>
    </w:p>
    <w:p w:rsidR="0007643E" w:rsidRPr="00AD0E44" w:rsidRDefault="000C65DA" w:rsidP="0007643E">
      <w:pPr>
        <w:autoSpaceDE w:val="0"/>
        <w:autoSpaceDN w:val="0"/>
        <w:adjustRightInd w:val="0"/>
        <w:spacing w:after="0" w:line="240" w:lineRule="auto"/>
        <w:jc w:val="both"/>
        <w:rPr>
          <w:rFonts w:ascii="Arial" w:hAnsi="Arial" w:cs="Arial"/>
          <w:b/>
          <w:bCs/>
          <w:i/>
          <w:sz w:val="24"/>
          <w:szCs w:val="24"/>
        </w:rPr>
      </w:pPr>
      <w:r w:rsidRPr="00AD0E44">
        <w:rPr>
          <w:rFonts w:ascii="Arial" w:hAnsi="Arial" w:cs="Arial"/>
          <w:b/>
          <w:i/>
          <w:sz w:val="24"/>
          <w:szCs w:val="24"/>
        </w:rPr>
        <w:t xml:space="preserve">Działania </w:t>
      </w:r>
      <w:r w:rsidR="00176084" w:rsidRPr="00AD0E44">
        <w:rPr>
          <w:rFonts w:ascii="Arial" w:hAnsi="Arial" w:cs="Arial"/>
          <w:b/>
          <w:i/>
          <w:sz w:val="24"/>
          <w:szCs w:val="24"/>
        </w:rPr>
        <w:t>r</w:t>
      </w:r>
      <w:r w:rsidR="0007643E" w:rsidRPr="00AD0E44">
        <w:rPr>
          <w:rFonts w:ascii="Arial" w:hAnsi="Arial" w:cs="Arial"/>
          <w:b/>
          <w:i/>
          <w:sz w:val="24"/>
          <w:szCs w:val="24"/>
        </w:rPr>
        <w:t xml:space="preserve">ealizowane w ramach </w:t>
      </w:r>
      <w:r w:rsidR="0007643E" w:rsidRPr="00AD0E44">
        <w:rPr>
          <w:rFonts w:ascii="Arial" w:hAnsi="Arial" w:cs="Arial"/>
          <w:b/>
          <w:bCs/>
          <w:i/>
          <w:sz w:val="24"/>
          <w:szCs w:val="24"/>
        </w:rPr>
        <w:t xml:space="preserve">Gminnego Programu Profilaktyki i Rozwiązywania Problemów Alkoholowych Oraz Przeciwdziałania Narkomanii Miasta Marki </w:t>
      </w:r>
      <w:r w:rsidR="0007643E" w:rsidRPr="00AD0E44">
        <w:rPr>
          <w:rFonts w:ascii="Arial" w:hAnsi="Arial" w:cs="Arial"/>
          <w:b/>
          <w:i/>
          <w:sz w:val="24"/>
          <w:szCs w:val="24"/>
        </w:rPr>
        <w:t xml:space="preserve">we współpracy ze </w:t>
      </w:r>
      <w:r w:rsidRPr="00AD0E44">
        <w:rPr>
          <w:rFonts w:ascii="Arial" w:hAnsi="Arial" w:cs="Arial"/>
          <w:b/>
          <w:i/>
          <w:sz w:val="24"/>
          <w:szCs w:val="24"/>
        </w:rPr>
        <w:t xml:space="preserve">Starostwem Powiatowym </w:t>
      </w:r>
      <w:r w:rsidR="0007643E" w:rsidRPr="00AD0E44">
        <w:rPr>
          <w:rFonts w:ascii="Arial" w:hAnsi="Arial" w:cs="Arial"/>
          <w:b/>
          <w:i/>
          <w:sz w:val="24"/>
          <w:szCs w:val="24"/>
        </w:rPr>
        <w:t>w Wołominie</w:t>
      </w:r>
      <w:r w:rsidR="00540571" w:rsidRPr="00AD0E44">
        <w:rPr>
          <w:rFonts w:ascii="Arial" w:hAnsi="Arial" w:cs="Arial"/>
          <w:b/>
          <w:i/>
          <w:sz w:val="24"/>
          <w:szCs w:val="24"/>
        </w:rPr>
        <w:t>.</w:t>
      </w:r>
    </w:p>
    <w:p w:rsidR="0007643E" w:rsidRPr="00AD0E44" w:rsidRDefault="0007643E" w:rsidP="0007643E">
      <w:pPr>
        <w:jc w:val="both"/>
        <w:rPr>
          <w:rFonts w:ascii="Arial" w:hAnsi="Arial" w:cs="Arial"/>
          <w:sz w:val="24"/>
          <w:szCs w:val="24"/>
        </w:rPr>
      </w:pPr>
    </w:p>
    <w:p w:rsidR="000C65DA" w:rsidRPr="00AD0E44" w:rsidRDefault="000C65DA" w:rsidP="0007643E">
      <w:pPr>
        <w:jc w:val="both"/>
        <w:rPr>
          <w:rFonts w:ascii="Arial" w:hAnsi="Arial" w:cs="Arial"/>
          <w:i/>
          <w:sz w:val="24"/>
          <w:szCs w:val="24"/>
          <w:u w:val="single"/>
        </w:rPr>
      </w:pPr>
      <w:r w:rsidRPr="00AD0E44">
        <w:rPr>
          <w:rFonts w:ascii="Arial" w:hAnsi="Arial" w:cs="Arial"/>
          <w:i/>
          <w:sz w:val="24"/>
          <w:szCs w:val="24"/>
          <w:u w:val="single"/>
        </w:rPr>
        <w:t>Działanie:</w:t>
      </w:r>
    </w:p>
    <w:p w:rsidR="000C65DA" w:rsidRPr="00AD0E44" w:rsidRDefault="000C65DA" w:rsidP="0007643E">
      <w:pPr>
        <w:jc w:val="both"/>
        <w:rPr>
          <w:rFonts w:ascii="Arial" w:hAnsi="Arial" w:cs="Arial"/>
          <w:sz w:val="24"/>
          <w:szCs w:val="24"/>
        </w:rPr>
      </w:pPr>
      <w:r w:rsidRPr="00AD0E44">
        <w:rPr>
          <w:rFonts w:ascii="Arial" w:hAnsi="Arial" w:cs="Arial"/>
          <w:sz w:val="24"/>
          <w:szCs w:val="24"/>
        </w:rPr>
        <w:t>- współpraca ze St</w:t>
      </w:r>
      <w:r w:rsidR="0007643E" w:rsidRPr="00AD0E44">
        <w:rPr>
          <w:rFonts w:ascii="Arial" w:hAnsi="Arial" w:cs="Arial"/>
          <w:sz w:val="24"/>
          <w:szCs w:val="24"/>
        </w:rPr>
        <w:t>arostwem Powiatowym w Wołominie</w:t>
      </w:r>
      <w:r w:rsidRPr="00AD0E44">
        <w:rPr>
          <w:rFonts w:ascii="Arial" w:hAnsi="Arial" w:cs="Arial"/>
          <w:sz w:val="24"/>
          <w:szCs w:val="24"/>
        </w:rPr>
        <w:t xml:space="preserve"> w zakresie kierowania osób doświadczającyc</w:t>
      </w:r>
      <w:r w:rsidR="00540571" w:rsidRPr="00AD0E44">
        <w:rPr>
          <w:rFonts w:ascii="Arial" w:hAnsi="Arial" w:cs="Arial"/>
          <w:sz w:val="24"/>
          <w:szCs w:val="24"/>
        </w:rPr>
        <w:t>h przemocy do ośrodków wsparcia.</w:t>
      </w:r>
    </w:p>
    <w:p w:rsidR="000C65DA" w:rsidRPr="00AD0E44" w:rsidRDefault="000C65DA" w:rsidP="0007643E">
      <w:pPr>
        <w:jc w:val="both"/>
        <w:rPr>
          <w:rFonts w:ascii="Arial" w:hAnsi="Arial" w:cs="Arial"/>
          <w:i/>
          <w:sz w:val="24"/>
          <w:szCs w:val="24"/>
          <w:u w:val="single"/>
        </w:rPr>
      </w:pPr>
      <w:r w:rsidRPr="00AD0E44">
        <w:rPr>
          <w:rFonts w:ascii="Arial" w:hAnsi="Arial" w:cs="Arial"/>
          <w:i/>
          <w:sz w:val="24"/>
          <w:szCs w:val="24"/>
          <w:u w:val="single"/>
        </w:rPr>
        <w:t>Adresaci:</w:t>
      </w:r>
    </w:p>
    <w:p w:rsidR="000C65DA" w:rsidRPr="00AD0E44" w:rsidRDefault="000C65DA" w:rsidP="0007643E">
      <w:pPr>
        <w:jc w:val="both"/>
        <w:rPr>
          <w:rFonts w:ascii="Arial" w:hAnsi="Arial" w:cs="Arial"/>
          <w:sz w:val="24"/>
          <w:szCs w:val="24"/>
        </w:rPr>
      </w:pPr>
      <w:r w:rsidRPr="00AD0E44">
        <w:rPr>
          <w:rFonts w:ascii="Arial" w:hAnsi="Arial" w:cs="Arial"/>
          <w:sz w:val="24"/>
          <w:szCs w:val="24"/>
        </w:rPr>
        <w:t>- sprawcy przemocy, ofiary przemocy.</w:t>
      </w:r>
    </w:p>
    <w:p w:rsidR="000C65DA" w:rsidRPr="00AD0E44" w:rsidRDefault="000C65DA" w:rsidP="0007643E">
      <w:pPr>
        <w:jc w:val="both"/>
        <w:rPr>
          <w:rFonts w:ascii="Arial" w:hAnsi="Arial" w:cs="Arial"/>
          <w:sz w:val="24"/>
          <w:szCs w:val="24"/>
        </w:rPr>
      </w:pPr>
      <w:r w:rsidRPr="00AD0E44">
        <w:rPr>
          <w:rFonts w:ascii="Arial" w:hAnsi="Arial" w:cs="Arial"/>
          <w:i/>
          <w:sz w:val="24"/>
          <w:szCs w:val="24"/>
          <w:u w:val="single"/>
        </w:rPr>
        <w:t>Wskaźniki osiągnięcia celu</w:t>
      </w:r>
      <w:r w:rsidRPr="00AD0E44">
        <w:rPr>
          <w:rFonts w:ascii="Arial" w:hAnsi="Arial" w:cs="Arial"/>
          <w:sz w:val="24"/>
          <w:szCs w:val="24"/>
        </w:rPr>
        <w:t>:</w:t>
      </w:r>
    </w:p>
    <w:p w:rsidR="000C65DA" w:rsidRPr="00AD0E44" w:rsidRDefault="000C65DA" w:rsidP="0007643E">
      <w:pPr>
        <w:jc w:val="both"/>
        <w:rPr>
          <w:rFonts w:ascii="Arial" w:hAnsi="Arial" w:cs="Arial"/>
          <w:sz w:val="24"/>
          <w:szCs w:val="24"/>
        </w:rPr>
      </w:pPr>
      <w:r w:rsidRPr="00AD0E44">
        <w:rPr>
          <w:rFonts w:ascii="Arial" w:hAnsi="Arial" w:cs="Arial"/>
          <w:sz w:val="24"/>
          <w:szCs w:val="24"/>
        </w:rPr>
        <w:t>- liczba sprawców przemocy objętych działaniami, liczba ofiar przemocy objętych działaniami.</w:t>
      </w:r>
    </w:p>
    <w:p w:rsidR="000C65DA" w:rsidRPr="00AD0E44" w:rsidRDefault="000C65DA" w:rsidP="0007643E">
      <w:pPr>
        <w:jc w:val="both"/>
        <w:rPr>
          <w:rFonts w:ascii="Arial" w:hAnsi="Arial" w:cs="Arial"/>
          <w:b/>
          <w:sz w:val="24"/>
          <w:szCs w:val="24"/>
        </w:rPr>
      </w:pPr>
      <w:r w:rsidRPr="00AD0E44">
        <w:rPr>
          <w:rFonts w:ascii="Arial" w:hAnsi="Arial" w:cs="Arial"/>
          <w:b/>
          <w:sz w:val="24"/>
          <w:szCs w:val="24"/>
        </w:rPr>
        <w:t>Cel 4</w:t>
      </w:r>
    </w:p>
    <w:p w:rsidR="000C65DA" w:rsidRPr="00AD0E44" w:rsidRDefault="000C65DA" w:rsidP="0007643E">
      <w:pPr>
        <w:jc w:val="both"/>
        <w:rPr>
          <w:rFonts w:ascii="Arial" w:hAnsi="Arial" w:cs="Arial"/>
          <w:b/>
          <w:i/>
          <w:sz w:val="24"/>
          <w:szCs w:val="24"/>
        </w:rPr>
      </w:pPr>
      <w:r w:rsidRPr="00AD0E44">
        <w:rPr>
          <w:rFonts w:ascii="Arial" w:hAnsi="Arial" w:cs="Arial"/>
          <w:b/>
          <w:i/>
          <w:sz w:val="24"/>
          <w:szCs w:val="24"/>
        </w:rPr>
        <w:t xml:space="preserve">Poprawa skuteczności działań osób zobowiązanych i uprawnionych do przeciwdziałania przemocy oraz monitorowanie występowania przemocy w rodzinie, jej rozmiarów i skutków społecznych oraz efektywności podejmowanych działań. </w:t>
      </w:r>
    </w:p>
    <w:p w:rsidR="000C65DA" w:rsidRPr="00AD0E44" w:rsidRDefault="000C65DA" w:rsidP="0007643E">
      <w:pPr>
        <w:jc w:val="both"/>
        <w:rPr>
          <w:rFonts w:ascii="Arial" w:hAnsi="Arial" w:cs="Arial"/>
          <w:i/>
          <w:sz w:val="24"/>
          <w:szCs w:val="24"/>
          <w:u w:val="single"/>
        </w:rPr>
      </w:pPr>
      <w:r w:rsidRPr="00AD0E44">
        <w:rPr>
          <w:rFonts w:ascii="Arial" w:hAnsi="Arial" w:cs="Arial"/>
          <w:i/>
          <w:sz w:val="24"/>
          <w:szCs w:val="24"/>
          <w:u w:val="single"/>
        </w:rPr>
        <w:t>Zadanie:</w:t>
      </w:r>
    </w:p>
    <w:p w:rsidR="000C65DA" w:rsidRPr="00AD0E44" w:rsidRDefault="000C65DA" w:rsidP="0007643E">
      <w:pPr>
        <w:jc w:val="both"/>
        <w:rPr>
          <w:rFonts w:ascii="Arial" w:hAnsi="Arial" w:cs="Arial"/>
          <w:b/>
          <w:i/>
          <w:sz w:val="24"/>
          <w:szCs w:val="24"/>
        </w:rPr>
      </w:pPr>
      <w:r w:rsidRPr="00AD0E44">
        <w:rPr>
          <w:rFonts w:ascii="Arial" w:hAnsi="Arial" w:cs="Arial"/>
          <w:b/>
          <w:i/>
          <w:sz w:val="24"/>
          <w:szCs w:val="24"/>
        </w:rPr>
        <w:t xml:space="preserve">a) Oddziaływania na osoby zajmujące się zawodowo lub społecznie, pośrednio lub bezpośrednio, przemocą w rodzinie, w tym na organizacje pozarządowe. </w:t>
      </w:r>
    </w:p>
    <w:p w:rsidR="000C65DA" w:rsidRPr="00AD0E44" w:rsidRDefault="000C65DA" w:rsidP="000F32E2">
      <w:pPr>
        <w:jc w:val="both"/>
        <w:rPr>
          <w:rFonts w:ascii="Arial" w:hAnsi="Arial" w:cs="Arial"/>
          <w:i/>
          <w:sz w:val="24"/>
          <w:szCs w:val="24"/>
          <w:u w:val="single"/>
        </w:rPr>
      </w:pPr>
      <w:r w:rsidRPr="00AD0E44">
        <w:rPr>
          <w:rFonts w:ascii="Arial" w:hAnsi="Arial" w:cs="Arial"/>
          <w:i/>
          <w:sz w:val="24"/>
          <w:szCs w:val="24"/>
          <w:u w:val="single"/>
        </w:rPr>
        <w:t>Działanie:</w:t>
      </w:r>
    </w:p>
    <w:p w:rsidR="000C65DA" w:rsidRPr="00AD0E44" w:rsidRDefault="000C65DA" w:rsidP="000F32E2">
      <w:pPr>
        <w:jc w:val="both"/>
        <w:rPr>
          <w:rFonts w:ascii="Arial" w:hAnsi="Arial" w:cs="Arial"/>
          <w:sz w:val="24"/>
          <w:szCs w:val="24"/>
        </w:rPr>
      </w:pPr>
      <w:r w:rsidRPr="00AD0E44">
        <w:rPr>
          <w:rFonts w:ascii="Arial" w:hAnsi="Arial" w:cs="Arial"/>
          <w:sz w:val="24"/>
          <w:szCs w:val="24"/>
        </w:rPr>
        <w:t>- poradnictwo psychologiczne, pedagogiczne, rodzinne, socjalne,</w:t>
      </w:r>
    </w:p>
    <w:p w:rsidR="000C65DA" w:rsidRPr="00AD0E44" w:rsidRDefault="000C65DA" w:rsidP="000F32E2">
      <w:pPr>
        <w:jc w:val="both"/>
        <w:rPr>
          <w:rFonts w:ascii="Arial" w:hAnsi="Arial" w:cs="Arial"/>
          <w:sz w:val="24"/>
          <w:szCs w:val="24"/>
        </w:rPr>
      </w:pPr>
      <w:r w:rsidRPr="00AD0E44">
        <w:rPr>
          <w:rFonts w:ascii="Arial" w:hAnsi="Arial" w:cs="Arial"/>
          <w:sz w:val="24"/>
          <w:szCs w:val="24"/>
        </w:rPr>
        <w:t>- szkolenia z zakresu przeciwdziałania przemocy w rodzinie,</w:t>
      </w:r>
    </w:p>
    <w:p w:rsidR="000C65DA" w:rsidRPr="00AD0E44" w:rsidRDefault="000C65DA" w:rsidP="000F32E2">
      <w:pPr>
        <w:jc w:val="both"/>
        <w:rPr>
          <w:rFonts w:ascii="Arial" w:hAnsi="Arial" w:cs="Arial"/>
          <w:sz w:val="24"/>
          <w:szCs w:val="24"/>
        </w:rPr>
      </w:pPr>
      <w:r w:rsidRPr="00AD0E44">
        <w:rPr>
          <w:rFonts w:ascii="Arial" w:hAnsi="Arial" w:cs="Arial"/>
          <w:sz w:val="24"/>
          <w:szCs w:val="24"/>
        </w:rPr>
        <w:t>- konferencje i kampanie społeczne.</w:t>
      </w:r>
    </w:p>
    <w:p w:rsidR="000C65DA" w:rsidRPr="00AD0E44" w:rsidRDefault="000C65DA" w:rsidP="000F32E2">
      <w:pPr>
        <w:jc w:val="both"/>
        <w:rPr>
          <w:rFonts w:ascii="Arial" w:hAnsi="Arial" w:cs="Arial"/>
          <w:b/>
          <w:i/>
          <w:sz w:val="24"/>
          <w:szCs w:val="24"/>
        </w:rPr>
      </w:pPr>
      <w:r w:rsidRPr="00AD0E44">
        <w:rPr>
          <w:rFonts w:ascii="Arial" w:hAnsi="Arial" w:cs="Arial"/>
          <w:b/>
          <w:i/>
          <w:sz w:val="24"/>
          <w:szCs w:val="24"/>
        </w:rPr>
        <w:t>b) Oddziaływanie na społeczności lokalne w celu włączenia społeczności w system monitorowania zjawisk związanych z występowaniem przemocy.</w:t>
      </w:r>
    </w:p>
    <w:p w:rsidR="000C65DA" w:rsidRPr="00AD0E44" w:rsidRDefault="000C65DA" w:rsidP="000F32E2">
      <w:pPr>
        <w:jc w:val="both"/>
        <w:rPr>
          <w:rFonts w:ascii="Arial" w:hAnsi="Arial" w:cs="Arial"/>
          <w:i/>
          <w:sz w:val="24"/>
          <w:szCs w:val="24"/>
          <w:u w:val="single"/>
        </w:rPr>
      </w:pPr>
      <w:r w:rsidRPr="00AD0E44">
        <w:rPr>
          <w:rFonts w:ascii="Arial" w:hAnsi="Arial" w:cs="Arial"/>
          <w:i/>
          <w:sz w:val="24"/>
          <w:szCs w:val="24"/>
          <w:u w:val="single"/>
        </w:rPr>
        <w:lastRenderedPageBreak/>
        <w:t>Działanie:</w:t>
      </w:r>
    </w:p>
    <w:p w:rsidR="000C65DA" w:rsidRPr="00AD0E44" w:rsidRDefault="000C65DA" w:rsidP="000F32E2">
      <w:pPr>
        <w:jc w:val="both"/>
        <w:rPr>
          <w:rFonts w:ascii="Arial" w:hAnsi="Arial" w:cs="Arial"/>
          <w:sz w:val="24"/>
          <w:szCs w:val="24"/>
        </w:rPr>
      </w:pPr>
      <w:r w:rsidRPr="00AD0E44">
        <w:rPr>
          <w:rFonts w:ascii="Arial" w:hAnsi="Arial" w:cs="Arial"/>
          <w:sz w:val="24"/>
          <w:szCs w:val="24"/>
        </w:rPr>
        <w:t>- funkcjonowanie Interdyscyplinarnego Zespołu do realizacji zadań związanych</w:t>
      </w:r>
      <w:r w:rsidR="000F32E2" w:rsidRPr="00AD0E44">
        <w:rPr>
          <w:rFonts w:ascii="Arial" w:hAnsi="Arial" w:cs="Arial"/>
          <w:sz w:val="24"/>
          <w:szCs w:val="24"/>
        </w:rPr>
        <w:t xml:space="preserve"> </w:t>
      </w:r>
      <w:r w:rsidRPr="00AD0E44">
        <w:rPr>
          <w:rFonts w:ascii="Arial" w:hAnsi="Arial" w:cs="Arial"/>
          <w:sz w:val="24"/>
          <w:szCs w:val="24"/>
        </w:rPr>
        <w:t>z przeciwdziałaniem przemocy w rodzinie oraz grup roboczych.</w:t>
      </w:r>
    </w:p>
    <w:p w:rsidR="000C65DA" w:rsidRPr="00AD0E44" w:rsidRDefault="000C65DA" w:rsidP="000F32E2">
      <w:pPr>
        <w:jc w:val="both"/>
        <w:rPr>
          <w:rFonts w:ascii="Arial" w:hAnsi="Arial" w:cs="Arial"/>
          <w:sz w:val="24"/>
          <w:szCs w:val="24"/>
        </w:rPr>
      </w:pPr>
      <w:r w:rsidRPr="00AD0E44">
        <w:rPr>
          <w:rFonts w:ascii="Arial" w:hAnsi="Arial" w:cs="Arial"/>
          <w:i/>
          <w:sz w:val="24"/>
          <w:szCs w:val="24"/>
          <w:u w:val="single"/>
        </w:rPr>
        <w:t>Adresaci</w:t>
      </w:r>
      <w:r w:rsidRPr="00AD0E44">
        <w:rPr>
          <w:rFonts w:ascii="Arial" w:hAnsi="Arial" w:cs="Arial"/>
          <w:sz w:val="24"/>
          <w:szCs w:val="24"/>
        </w:rPr>
        <w:t>:</w:t>
      </w:r>
    </w:p>
    <w:p w:rsidR="000C65DA" w:rsidRPr="00AD0E44" w:rsidRDefault="000C65DA" w:rsidP="000F32E2">
      <w:pPr>
        <w:jc w:val="both"/>
        <w:rPr>
          <w:rFonts w:ascii="Arial" w:hAnsi="Arial" w:cs="Arial"/>
          <w:sz w:val="24"/>
          <w:szCs w:val="24"/>
        </w:rPr>
      </w:pPr>
      <w:r w:rsidRPr="00AD0E44">
        <w:rPr>
          <w:rFonts w:ascii="Arial" w:hAnsi="Arial" w:cs="Arial"/>
          <w:sz w:val="24"/>
          <w:szCs w:val="24"/>
        </w:rPr>
        <w:t>- instytucje i służby zajmujące się zawodowo lub społecznie prz</w:t>
      </w:r>
      <w:r w:rsidR="000F32E2" w:rsidRPr="00AD0E44">
        <w:rPr>
          <w:rFonts w:ascii="Arial" w:hAnsi="Arial" w:cs="Arial"/>
          <w:sz w:val="24"/>
          <w:szCs w:val="24"/>
        </w:rPr>
        <w:t>emocą (policja, kuratorzy, sądy)</w:t>
      </w:r>
    </w:p>
    <w:p w:rsidR="000C65DA" w:rsidRPr="00AD0E44" w:rsidRDefault="000C65DA" w:rsidP="000F32E2">
      <w:pPr>
        <w:jc w:val="both"/>
        <w:rPr>
          <w:rFonts w:ascii="Arial" w:hAnsi="Arial" w:cs="Arial"/>
          <w:sz w:val="24"/>
          <w:szCs w:val="24"/>
        </w:rPr>
      </w:pPr>
      <w:r w:rsidRPr="00AD0E44">
        <w:rPr>
          <w:rFonts w:ascii="Arial" w:hAnsi="Arial" w:cs="Arial"/>
          <w:sz w:val="24"/>
          <w:szCs w:val="24"/>
        </w:rPr>
        <w:t>- organizacje pozarządowe, środowiska lokalne, pedagodzy, psychologowie, wychowawcy przedszkoli</w:t>
      </w:r>
      <w:r w:rsidR="006A76CF" w:rsidRPr="00AD0E44">
        <w:rPr>
          <w:rFonts w:ascii="Arial" w:hAnsi="Arial" w:cs="Arial"/>
          <w:sz w:val="24"/>
          <w:szCs w:val="24"/>
        </w:rPr>
        <w:t xml:space="preserve"> i </w:t>
      </w:r>
      <w:r w:rsidR="00897826" w:rsidRPr="00AD0E44">
        <w:rPr>
          <w:rFonts w:ascii="Arial" w:hAnsi="Arial" w:cs="Arial"/>
          <w:sz w:val="24"/>
          <w:szCs w:val="24"/>
        </w:rPr>
        <w:t>szkół</w:t>
      </w:r>
      <w:r w:rsidRPr="00AD0E44">
        <w:rPr>
          <w:rFonts w:ascii="Arial" w:hAnsi="Arial" w:cs="Arial"/>
          <w:sz w:val="24"/>
          <w:szCs w:val="24"/>
        </w:rPr>
        <w:t>, pracownicy socjalni.</w:t>
      </w:r>
    </w:p>
    <w:p w:rsidR="000C65DA" w:rsidRPr="00AD0E44" w:rsidRDefault="000C65DA" w:rsidP="000C65DA">
      <w:pPr>
        <w:rPr>
          <w:rFonts w:ascii="Arial" w:hAnsi="Arial" w:cs="Arial"/>
          <w:sz w:val="24"/>
          <w:szCs w:val="24"/>
        </w:rPr>
      </w:pPr>
    </w:p>
    <w:p w:rsidR="000F32E2" w:rsidRPr="00AD0E44" w:rsidRDefault="000C65DA" w:rsidP="000C65DA">
      <w:pPr>
        <w:rPr>
          <w:rFonts w:ascii="Arial" w:hAnsi="Arial" w:cs="Arial"/>
          <w:b/>
          <w:sz w:val="24"/>
          <w:szCs w:val="24"/>
        </w:rPr>
      </w:pPr>
      <w:r w:rsidRPr="00AD0E44">
        <w:rPr>
          <w:rFonts w:ascii="Arial" w:hAnsi="Arial" w:cs="Arial"/>
          <w:b/>
          <w:sz w:val="24"/>
          <w:szCs w:val="24"/>
        </w:rPr>
        <w:t>V. ZADANIA PROGRAMU</w:t>
      </w:r>
    </w:p>
    <w:tbl>
      <w:tblPr>
        <w:tblStyle w:val="Tabela-Siatka"/>
        <w:tblW w:w="0" w:type="auto"/>
        <w:tblLayout w:type="fixed"/>
        <w:tblLook w:val="04A0" w:firstRow="1" w:lastRow="0" w:firstColumn="1" w:lastColumn="0" w:noHBand="0" w:noVBand="1"/>
      </w:tblPr>
      <w:tblGrid>
        <w:gridCol w:w="534"/>
        <w:gridCol w:w="2268"/>
        <w:gridCol w:w="3685"/>
        <w:gridCol w:w="709"/>
        <w:gridCol w:w="2092"/>
      </w:tblGrid>
      <w:tr w:rsidR="00AD0E44" w:rsidRPr="00AD0E44" w:rsidTr="009D62D4">
        <w:trPr>
          <w:cantSplit/>
          <w:trHeight w:val="1134"/>
        </w:trPr>
        <w:tc>
          <w:tcPr>
            <w:tcW w:w="534" w:type="dxa"/>
          </w:tcPr>
          <w:p w:rsidR="000F32E2" w:rsidRPr="00AD0E44" w:rsidRDefault="000F32E2" w:rsidP="00FC4E36">
            <w:pPr>
              <w:jc w:val="both"/>
              <w:rPr>
                <w:rFonts w:ascii="Arial" w:hAnsi="Arial" w:cs="Arial"/>
                <w:b/>
              </w:rPr>
            </w:pPr>
            <w:r w:rsidRPr="00AD0E44">
              <w:rPr>
                <w:rFonts w:ascii="Arial" w:hAnsi="Arial" w:cs="Arial"/>
              </w:rPr>
              <w:t>Lp</w:t>
            </w:r>
          </w:p>
        </w:tc>
        <w:tc>
          <w:tcPr>
            <w:tcW w:w="2268" w:type="dxa"/>
          </w:tcPr>
          <w:p w:rsidR="000F32E2" w:rsidRPr="00AD0E44" w:rsidRDefault="000F32E2" w:rsidP="009D62D4">
            <w:pPr>
              <w:jc w:val="center"/>
              <w:rPr>
                <w:rFonts w:ascii="Arial" w:hAnsi="Arial" w:cs="Arial"/>
                <w:b/>
                <w:sz w:val="18"/>
                <w:szCs w:val="18"/>
              </w:rPr>
            </w:pPr>
            <w:r w:rsidRPr="00AD0E44">
              <w:rPr>
                <w:rFonts w:ascii="Arial" w:hAnsi="Arial" w:cs="Arial"/>
                <w:sz w:val="18"/>
                <w:szCs w:val="18"/>
              </w:rPr>
              <w:t>ZADANIE</w:t>
            </w:r>
          </w:p>
        </w:tc>
        <w:tc>
          <w:tcPr>
            <w:tcW w:w="3685" w:type="dxa"/>
          </w:tcPr>
          <w:p w:rsidR="000F32E2" w:rsidRPr="00AD0E44" w:rsidRDefault="000F32E2" w:rsidP="009D62D4">
            <w:pPr>
              <w:jc w:val="center"/>
              <w:rPr>
                <w:rFonts w:ascii="Arial" w:hAnsi="Arial" w:cs="Arial"/>
                <w:b/>
                <w:sz w:val="18"/>
                <w:szCs w:val="18"/>
              </w:rPr>
            </w:pPr>
            <w:r w:rsidRPr="00AD0E44">
              <w:rPr>
                <w:rFonts w:ascii="Arial" w:hAnsi="Arial" w:cs="Arial"/>
                <w:sz w:val="18"/>
                <w:szCs w:val="18"/>
              </w:rPr>
              <w:t>OPIS ZADANIA</w:t>
            </w:r>
          </w:p>
        </w:tc>
        <w:tc>
          <w:tcPr>
            <w:tcW w:w="709" w:type="dxa"/>
            <w:textDirection w:val="btLr"/>
          </w:tcPr>
          <w:p w:rsidR="000F32E2" w:rsidRPr="00AD0E44" w:rsidRDefault="000F32E2" w:rsidP="009D62D4">
            <w:pPr>
              <w:ind w:left="113" w:right="113"/>
              <w:jc w:val="center"/>
              <w:rPr>
                <w:rFonts w:ascii="Arial" w:hAnsi="Arial" w:cs="Arial"/>
                <w:sz w:val="16"/>
                <w:szCs w:val="16"/>
              </w:rPr>
            </w:pPr>
            <w:r w:rsidRPr="00AD0E44">
              <w:rPr>
                <w:rFonts w:ascii="Arial" w:hAnsi="Arial" w:cs="Arial"/>
                <w:sz w:val="16"/>
                <w:szCs w:val="16"/>
              </w:rPr>
              <w:t>TERMIN REALIZACJI</w:t>
            </w:r>
          </w:p>
        </w:tc>
        <w:tc>
          <w:tcPr>
            <w:tcW w:w="2092" w:type="dxa"/>
          </w:tcPr>
          <w:p w:rsidR="000F32E2" w:rsidRPr="00AD0E44" w:rsidRDefault="000F32E2" w:rsidP="009D62D4">
            <w:pPr>
              <w:jc w:val="center"/>
              <w:rPr>
                <w:rFonts w:ascii="Arial" w:hAnsi="Arial" w:cs="Arial"/>
                <w:sz w:val="18"/>
                <w:szCs w:val="18"/>
              </w:rPr>
            </w:pPr>
            <w:r w:rsidRPr="00AD0E44">
              <w:rPr>
                <w:rFonts w:ascii="Arial" w:hAnsi="Arial" w:cs="Arial"/>
                <w:sz w:val="18"/>
                <w:szCs w:val="18"/>
              </w:rPr>
              <w:t>REALIZATOR LUB KOORDYNATOR</w:t>
            </w:r>
          </w:p>
        </w:tc>
      </w:tr>
      <w:tr w:rsidR="00AD0E44" w:rsidRPr="00AD0E44" w:rsidTr="009D62D4">
        <w:tc>
          <w:tcPr>
            <w:tcW w:w="534" w:type="dxa"/>
          </w:tcPr>
          <w:p w:rsidR="000F32E2" w:rsidRPr="00AD0E44" w:rsidRDefault="000F32E2" w:rsidP="00FC4E36">
            <w:pPr>
              <w:jc w:val="both"/>
              <w:rPr>
                <w:rFonts w:ascii="Arial" w:hAnsi="Arial" w:cs="Arial"/>
              </w:rPr>
            </w:pPr>
            <w:r w:rsidRPr="00AD0E44">
              <w:rPr>
                <w:rFonts w:ascii="Arial" w:hAnsi="Arial" w:cs="Arial"/>
              </w:rPr>
              <w:t>1</w:t>
            </w:r>
          </w:p>
        </w:tc>
        <w:tc>
          <w:tcPr>
            <w:tcW w:w="2268" w:type="dxa"/>
          </w:tcPr>
          <w:p w:rsidR="000F32E2" w:rsidRPr="00AD0E44" w:rsidRDefault="000F32E2" w:rsidP="00FC4E36">
            <w:pPr>
              <w:jc w:val="both"/>
              <w:rPr>
                <w:rFonts w:ascii="Arial" w:hAnsi="Arial" w:cs="Arial"/>
                <w:b/>
              </w:rPr>
            </w:pPr>
            <w:r w:rsidRPr="00AD0E44">
              <w:rPr>
                <w:rFonts w:ascii="Arial" w:hAnsi="Arial" w:cs="Arial"/>
              </w:rPr>
              <w:t>Uchwała w sprawie trybu i sposobu powoływania i odwoływania członków Zespołu Interdyscyplinarnego oraz szczegółowe warunki jego funkcjonowania</w:t>
            </w:r>
          </w:p>
        </w:tc>
        <w:tc>
          <w:tcPr>
            <w:tcW w:w="3685" w:type="dxa"/>
          </w:tcPr>
          <w:p w:rsidR="000F32E2" w:rsidRPr="00AD0E44" w:rsidRDefault="000F32E2" w:rsidP="00FC4E36">
            <w:pPr>
              <w:jc w:val="both"/>
              <w:rPr>
                <w:rFonts w:ascii="Arial" w:hAnsi="Arial" w:cs="Arial"/>
                <w:b/>
              </w:rPr>
            </w:pPr>
            <w:r w:rsidRPr="00AD0E44">
              <w:rPr>
                <w:rFonts w:ascii="Arial" w:hAnsi="Arial" w:cs="Arial"/>
              </w:rPr>
              <w:t>Uchwała określająca zadania Zespołu Interdyscyplinarnego i grup roboczych, definiująca skład zespołu oraz częstotliwość jego spotkań</w:t>
            </w:r>
          </w:p>
        </w:tc>
        <w:tc>
          <w:tcPr>
            <w:tcW w:w="709" w:type="dxa"/>
          </w:tcPr>
          <w:p w:rsidR="000F32E2" w:rsidRPr="00AD0E44" w:rsidRDefault="000F32E2" w:rsidP="00FC4E36">
            <w:pPr>
              <w:jc w:val="center"/>
              <w:rPr>
                <w:rFonts w:ascii="Arial" w:hAnsi="Arial" w:cs="Arial"/>
              </w:rPr>
            </w:pPr>
            <w:r w:rsidRPr="00AD0E44">
              <w:rPr>
                <w:rFonts w:ascii="Arial" w:hAnsi="Arial" w:cs="Arial"/>
              </w:rPr>
              <w:t>2011</w:t>
            </w:r>
          </w:p>
        </w:tc>
        <w:tc>
          <w:tcPr>
            <w:tcW w:w="2092" w:type="dxa"/>
          </w:tcPr>
          <w:p w:rsidR="000F32E2" w:rsidRPr="00AD0E44" w:rsidRDefault="000F32E2" w:rsidP="00FC4E36">
            <w:pPr>
              <w:jc w:val="center"/>
              <w:rPr>
                <w:rFonts w:ascii="Arial" w:hAnsi="Arial" w:cs="Arial"/>
              </w:rPr>
            </w:pPr>
            <w:r w:rsidRPr="00AD0E44">
              <w:rPr>
                <w:rFonts w:ascii="Arial" w:hAnsi="Arial" w:cs="Arial"/>
              </w:rPr>
              <w:t>Rada Miasta Marki</w:t>
            </w:r>
          </w:p>
        </w:tc>
      </w:tr>
      <w:tr w:rsidR="00AD0E44" w:rsidRPr="00AD0E44" w:rsidTr="009D62D4">
        <w:trPr>
          <w:trHeight w:val="1687"/>
        </w:trPr>
        <w:tc>
          <w:tcPr>
            <w:tcW w:w="534" w:type="dxa"/>
          </w:tcPr>
          <w:p w:rsidR="000F32E2" w:rsidRPr="00AD0E44" w:rsidRDefault="000F32E2" w:rsidP="00FC4E36">
            <w:pPr>
              <w:jc w:val="both"/>
              <w:rPr>
                <w:rFonts w:ascii="Arial" w:hAnsi="Arial" w:cs="Arial"/>
              </w:rPr>
            </w:pPr>
            <w:r w:rsidRPr="00AD0E44">
              <w:rPr>
                <w:rFonts w:ascii="Arial" w:hAnsi="Arial" w:cs="Arial"/>
              </w:rPr>
              <w:t>2.</w:t>
            </w:r>
          </w:p>
        </w:tc>
        <w:tc>
          <w:tcPr>
            <w:tcW w:w="2268" w:type="dxa"/>
          </w:tcPr>
          <w:p w:rsidR="000F32E2" w:rsidRPr="00AD0E44" w:rsidRDefault="000F32E2" w:rsidP="009D3B57">
            <w:pPr>
              <w:jc w:val="both"/>
              <w:rPr>
                <w:rFonts w:ascii="Arial" w:hAnsi="Arial" w:cs="Arial"/>
                <w:b/>
              </w:rPr>
            </w:pPr>
            <w:r w:rsidRPr="00AD0E44">
              <w:rPr>
                <w:rFonts w:ascii="Arial" w:hAnsi="Arial" w:cs="Arial"/>
              </w:rPr>
              <w:t>Powołanie Zespołu Interdyscyplinarnego</w:t>
            </w:r>
          </w:p>
        </w:tc>
        <w:tc>
          <w:tcPr>
            <w:tcW w:w="3685" w:type="dxa"/>
          </w:tcPr>
          <w:p w:rsidR="000F32E2" w:rsidRPr="00AD0E44" w:rsidRDefault="000F32E2" w:rsidP="00FC4E36">
            <w:pPr>
              <w:jc w:val="both"/>
              <w:rPr>
                <w:rFonts w:ascii="Arial" w:hAnsi="Arial" w:cs="Arial"/>
                <w:b/>
              </w:rPr>
            </w:pPr>
            <w:r w:rsidRPr="00AD0E44">
              <w:rPr>
                <w:rFonts w:ascii="Arial" w:hAnsi="Arial" w:cs="Arial"/>
              </w:rPr>
              <w:t>Zespół Interdyscyplinarny powołany zostanie Zarzą</w:t>
            </w:r>
            <w:r w:rsidR="008F3A35" w:rsidRPr="00AD0E44">
              <w:rPr>
                <w:rFonts w:ascii="Arial" w:hAnsi="Arial" w:cs="Arial"/>
              </w:rPr>
              <w:t>dzeniem Burmistrza Miasta Marki. W</w:t>
            </w:r>
            <w:r w:rsidRPr="00AD0E44">
              <w:rPr>
                <w:rFonts w:ascii="Arial" w:hAnsi="Arial" w:cs="Arial"/>
              </w:rPr>
              <w:t xml:space="preserve"> skład zespołu wejdą przedstawiciele: Ośrodka Pomocy Społecznej w Markach, Gminnej Komisji Rozwiązywania Problemów Alkoholowych w Markach, Komendy Powiatowej Policji w Wołominie</w:t>
            </w:r>
            <w:r w:rsidR="006A76CF" w:rsidRPr="00AD0E44">
              <w:rPr>
                <w:rFonts w:ascii="Arial" w:hAnsi="Arial" w:cs="Arial"/>
              </w:rPr>
              <w:t xml:space="preserve"> </w:t>
            </w:r>
            <w:r w:rsidRPr="00AD0E44">
              <w:rPr>
                <w:rFonts w:ascii="Arial" w:hAnsi="Arial" w:cs="Arial"/>
              </w:rPr>
              <w:t xml:space="preserve">- Komisariat Marki, Wydziału właściwego dla spraw społecznych UMM Marki, </w:t>
            </w:r>
            <w:r w:rsidR="003D472F" w:rsidRPr="00AD0E44">
              <w:rPr>
                <w:rFonts w:ascii="Arial" w:hAnsi="Arial" w:cs="Arial"/>
              </w:rPr>
              <w:t>placówek oświatowo-wychowawczych</w:t>
            </w:r>
            <w:r w:rsidRPr="00AD0E44">
              <w:rPr>
                <w:rFonts w:ascii="Arial" w:hAnsi="Arial" w:cs="Arial"/>
              </w:rPr>
              <w:t>, Prokuratury Rejonowej w Wołominie, Kuratorzy Sądu Rejonow</w:t>
            </w:r>
            <w:r w:rsidR="009D3B57" w:rsidRPr="00AD0E44">
              <w:rPr>
                <w:rFonts w:ascii="Arial" w:hAnsi="Arial" w:cs="Arial"/>
              </w:rPr>
              <w:t>ego w Wołominie</w:t>
            </w:r>
            <w:r w:rsidRPr="00AD0E44">
              <w:rPr>
                <w:rFonts w:ascii="Arial" w:hAnsi="Arial" w:cs="Arial"/>
              </w:rPr>
              <w:t>.</w:t>
            </w:r>
          </w:p>
        </w:tc>
        <w:tc>
          <w:tcPr>
            <w:tcW w:w="709" w:type="dxa"/>
          </w:tcPr>
          <w:p w:rsidR="000F32E2" w:rsidRPr="00AD0E44" w:rsidRDefault="000F32E2" w:rsidP="00FC4E36">
            <w:pPr>
              <w:jc w:val="center"/>
              <w:rPr>
                <w:rFonts w:ascii="Arial" w:hAnsi="Arial" w:cs="Arial"/>
              </w:rPr>
            </w:pPr>
            <w:r w:rsidRPr="00AD0E44">
              <w:rPr>
                <w:rFonts w:ascii="Arial" w:hAnsi="Arial" w:cs="Arial"/>
              </w:rPr>
              <w:t>2011</w:t>
            </w:r>
          </w:p>
        </w:tc>
        <w:tc>
          <w:tcPr>
            <w:tcW w:w="2092" w:type="dxa"/>
          </w:tcPr>
          <w:p w:rsidR="000F32E2" w:rsidRPr="00AD0E44" w:rsidRDefault="000F32E2" w:rsidP="00FC4E36">
            <w:pPr>
              <w:jc w:val="center"/>
              <w:rPr>
                <w:rFonts w:ascii="Arial" w:hAnsi="Arial" w:cs="Arial"/>
              </w:rPr>
            </w:pPr>
            <w:r w:rsidRPr="00AD0E44">
              <w:rPr>
                <w:rFonts w:ascii="Arial" w:hAnsi="Arial" w:cs="Arial"/>
              </w:rPr>
              <w:t>Burmistrz Miasta Marki</w:t>
            </w:r>
          </w:p>
        </w:tc>
      </w:tr>
      <w:tr w:rsidR="00AD0E44" w:rsidRPr="00AD0E44" w:rsidTr="009D62D4">
        <w:tc>
          <w:tcPr>
            <w:tcW w:w="534" w:type="dxa"/>
          </w:tcPr>
          <w:p w:rsidR="000F32E2" w:rsidRPr="00AD0E44" w:rsidRDefault="000F32E2" w:rsidP="00FC4E36">
            <w:pPr>
              <w:jc w:val="both"/>
              <w:rPr>
                <w:rFonts w:ascii="Arial" w:hAnsi="Arial" w:cs="Arial"/>
              </w:rPr>
            </w:pPr>
            <w:r w:rsidRPr="00AD0E44">
              <w:rPr>
                <w:rFonts w:ascii="Arial" w:hAnsi="Arial" w:cs="Arial"/>
              </w:rPr>
              <w:t>3.</w:t>
            </w:r>
          </w:p>
        </w:tc>
        <w:tc>
          <w:tcPr>
            <w:tcW w:w="2268" w:type="dxa"/>
          </w:tcPr>
          <w:p w:rsidR="000F32E2" w:rsidRPr="00AD0E44" w:rsidRDefault="000F32E2" w:rsidP="00FC4E36">
            <w:pPr>
              <w:jc w:val="both"/>
              <w:rPr>
                <w:rFonts w:ascii="Arial" w:hAnsi="Arial" w:cs="Arial"/>
                <w:b/>
              </w:rPr>
            </w:pPr>
            <w:r w:rsidRPr="00AD0E44">
              <w:rPr>
                <w:rFonts w:ascii="Arial" w:hAnsi="Arial" w:cs="Arial"/>
              </w:rPr>
              <w:t>Złożenie uroczystych przyrzeczeń</w:t>
            </w:r>
          </w:p>
        </w:tc>
        <w:tc>
          <w:tcPr>
            <w:tcW w:w="3685" w:type="dxa"/>
          </w:tcPr>
          <w:p w:rsidR="00FC4E36" w:rsidRPr="00AD0E44" w:rsidRDefault="000F32E2" w:rsidP="00FC4E36">
            <w:pPr>
              <w:pStyle w:val="Default"/>
              <w:jc w:val="both"/>
              <w:rPr>
                <w:rFonts w:ascii="Arial" w:hAnsi="Arial" w:cs="Arial"/>
                <w:color w:val="auto"/>
                <w:sz w:val="22"/>
                <w:szCs w:val="22"/>
              </w:rPr>
            </w:pPr>
            <w:r w:rsidRPr="00AD0E44">
              <w:rPr>
                <w:rFonts w:ascii="Arial" w:hAnsi="Arial" w:cs="Arial"/>
                <w:color w:val="auto"/>
                <w:sz w:val="22"/>
                <w:szCs w:val="22"/>
              </w:rPr>
              <w:t>Członkowie Zespołu Interdyscyplinarnego oraz grup roboczych złożą Burmistrzowi Miasta Marki oświadczenie o następującej treści:</w:t>
            </w:r>
          </w:p>
          <w:p w:rsidR="00FC4E36" w:rsidRPr="00AD0E44" w:rsidRDefault="000F32E2" w:rsidP="00FC4E36">
            <w:pPr>
              <w:pStyle w:val="Default"/>
              <w:jc w:val="both"/>
              <w:rPr>
                <w:rFonts w:ascii="Arial" w:hAnsi="Arial" w:cs="Arial"/>
                <w:color w:val="auto"/>
                <w:sz w:val="22"/>
                <w:szCs w:val="22"/>
              </w:rPr>
            </w:pPr>
            <w:r w:rsidRPr="00AD0E44">
              <w:rPr>
                <w:rFonts w:ascii="Arial" w:hAnsi="Arial" w:cs="Arial"/>
                <w:color w:val="auto"/>
                <w:sz w:val="22"/>
                <w:szCs w:val="22"/>
              </w:rPr>
              <w:t xml:space="preserve"> „</w:t>
            </w:r>
            <w:r w:rsidRPr="00AD0E44">
              <w:rPr>
                <w:rFonts w:ascii="Arial" w:hAnsi="Arial" w:cs="Arial"/>
                <w:i/>
                <w:iCs/>
                <w:color w:val="auto"/>
                <w:sz w:val="22"/>
                <w:szCs w:val="22"/>
              </w:rPr>
              <w:t xml:space="preserve">Oświadczam, że zachowam poufność informacji i danych, które </w:t>
            </w:r>
            <w:r w:rsidRPr="00AD0E44">
              <w:rPr>
                <w:rFonts w:ascii="Arial" w:hAnsi="Arial" w:cs="Arial"/>
                <w:i/>
                <w:iCs/>
                <w:color w:val="auto"/>
                <w:sz w:val="22"/>
                <w:szCs w:val="22"/>
              </w:rPr>
              <w:lastRenderedPageBreak/>
              <w:t>uzyskałem przy realizacji zadań związanych z przeciwdziałaniem przemocy w rodzinie oraz, że znane mi są przepisy o odpowiedzialności karnej za</w:t>
            </w:r>
            <w:r w:rsidR="00FC4E36" w:rsidRPr="00AD0E44">
              <w:rPr>
                <w:rFonts w:ascii="Arial" w:hAnsi="Arial" w:cs="Arial"/>
                <w:i/>
                <w:color w:val="auto"/>
                <w:sz w:val="22"/>
                <w:szCs w:val="22"/>
              </w:rPr>
              <w:t xml:space="preserve"> udostępnianie danych osobowych lub umożliwienie do nich dostępu osobom nieuprawnionym</w:t>
            </w:r>
            <w:r w:rsidR="00FC4E36" w:rsidRPr="00AD0E44">
              <w:rPr>
                <w:rFonts w:ascii="Arial" w:hAnsi="Arial" w:cs="Arial"/>
                <w:color w:val="auto"/>
                <w:sz w:val="22"/>
                <w:szCs w:val="22"/>
              </w:rPr>
              <w:t>”.</w:t>
            </w:r>
          </w:p>
          <w:p w:rsidR="000F32E2" w:rsidRPr="00AD0E44" w:rsidRDefault="000F32E2" w:rsidP="00FC4E36">
            <w:pPr>
              <w:jc w:val="both"/>
              <w:rPr>
                <w:rFonts w:ascii="Arial" w:hAnsi="Arial" w:cs="Arial"/>
                <w:b/>
              </w:rPr>
            </w:pPr>
          </w:p>
        </w:tc>
        <w:tc>
          <w:tcPr>
            <w:tcW w:w="709" w:type="dxa"/>
          </w:tcPr>
          <w:p w:rsidR="000F32E2" w:rsidRPr="00AD0E44" w:rsidRDefault="00FC4E36" w:rsidP="00FC4E36">
            <w:pPr>
              <w:jc w:val="center"/>
              <w:rPr>
                <w:rFonts w:ascii="Arial" w:hAnsi="Arial" w:cs="Arial"/>
              </w:rPr>
            </w:pPr>
            <w:r w:rsidRPr="00AD0E44">
              <w:rPr>
                <w:rFonts w:ascii="Arial" w:hAnsi="Arial" w:cs="Arial"/>
              </w:rPr>
              <w:lastRenderedPageBreak/>
              <w:t>2011</w:t>
            </w:r>
          </w:p>
        </w:tc>
        <w:tc>
          <w:tcPr>
            <w:tcW w:w="2092" w:type="dxa"/>
          </w:tcPr>
          <w:p w:rsidR="000F32E2" w:rsidRPr="00AD0E44" w:rsidRDefault="00FC4E36" w:rsidP="00FC4E36">
            <w:pPr>
              <w:jc w:val="center"/>
              <w:rPr>
                <w:rFonts w:ascii="Arial" w:hAnsi="Arial" w:cs="Arial"/>
              </w:rPr>
            </w:pPr>
            <w:r w:rsidRPr="00AD0E44">
              <w:rPr>
                <w:rFonts w:ascii="Arial" w:hAnsi="Arial" w:cs="Arial"/>
              </w:rPr>
              <w:t>Burmistrz Miasta Marki</w:t>
            </w:r>
          </w:p>
        </w:tc>
      </w:tr>
      <w:tr w:rsidR="00AD0E44" w:rsidRPr="00AD0E44" w:rsidTr="009D62D4">
        <w:tc>
          <w:tcPr>
            <w:tcW w:w="534" w:type="dxa"/>
          </w:tcPr>
          <w:p w:rsidR="000F32E2" w:rsidRPr="00AD0E44" w:rsidRDefault="00FC4E36" w:rsidP="00FC4E36">
            <w:pPr>
              <w:jc w:val="both"/>
              <w:rPr>
                <w:rFonts w:ascii="Arial" w:hAnsi="Arial" w:cs="Arial"/>
              </w:rPr>
            </w:pPr>
            <w:r w:rsidRPr="00AD0E44">
              <w:rPr>
                <w:rFonts w:ascii="Arial" w:hAnsi="Arial" w:cs="Arial"/>
              </w:rPr>
              <w:lastRenderedPageBreak/>
              <w:t xml:space="preserve">4. </w:t>
            </w:r>
          </w:p>
        </w:tc>
        <w:tc>
          <w:tcPr>
            <w:tcW w:w="2268" w:type="dxa"/>
          </w:tcPr>
          <w:p w:rsidR="000F32E2" w:rsidRPr="00AD0E44" w:rsidRDefault="00FC4E36" w:rsidP="00FC4E36">
            <w:pPr>
              <w:jc w:val="both"/>
              <w:rPr>
                <w:rFonts w:ascii="Arial" w:hAnsi="Arial" w:cs="Arial"/>
              </w:rPr>
            </w:pPr>
            <w:r w:rsidRPr="00AD0E44">
              <w:rPr>
                <w:rFonts w:ascii="Arial" w:hAnsi="Arial" w:cs="Arial"/>
              </w:rPr>
              <w:t>Prowadzenie przez Zespół Interdyscyplinarny zintegrowanych i skoordynowanych działań w zakresie przeciwdziałania przemocy</w:t>
            </w:r>
          </w:p>
        </w:tc>
        <w:tc>
          <w:tcPr>
            <w:tcW w:w="3685" w:type="dxa"/>
          </w:tcPr>
          <w:p w:rsidR="00FC4E36" w:rsidRPr="00AD0E44" w:rsidRDefault="00FC4E36" w:rsidP="00FC4E36">
            <w:pPr>
              <w:jc w:val="both"/>
              <w:rPr>
                <w:rFonts w:ascii="Arial" w:hAnsi="Arial" w:cs="Arial"/>
              </w:rPr>
            </w:pPr>
            <w:r w:rsidRPr="00AD0E44">
              <w:rPr>
                <w:rFonts w:ascii="Arial" w:hAnsi="Arial" w:cs="Arial"/>
              </w:rPr>
              <w:t>Podejmowanie działań w środowisku zagrożonym przemocą w rodzini</w:t>
            </w:r>
            <w:r w:rsidR="000C1D60" w:rsidRPr="00AD0E44">
              <w:rPr>
                <w:rFonts w:ascii="Arial" w:hAnsi="Arial" w:cs="Arial"/>
              </w:rPr>
              <w:t>e, mających na celu zapobieganie zjawisku:</w:t>
            </w:r>
          </w:p>
          <w:p w:rsidR="00FC4E36" w:rsidRPr="00AD0E44" w:rsidRDefault="00FC4E36" w:rsidP="00FC4E36">
            <w:pPr>
              <w:pStyle w:val="Akapitzlist"/>
              <w:numPr>
                <w:ilvl w:val="0"/>
                <w:numId w:val="11"/>
              </w:numPr>
              <w:ind w:left="459" w:hanging="426"/>
              <w:jc w:val="both"/>
              <w:rPr>
                <w:rFonts w:ascii="Arial" w:hAnsi="Arial" w:cs="Arial"/>
              </w:rPr>
            </w:pPr>
            <w:r w:rsidRPr="00AD0E44">
              <w:rPr>
                <w:rFonts w:ascii="Arial" w:hAnsi="Arial" w:cs="Arial"/>
              </w:rPr>
              <w:t>diagnozowanie problemu przemocy w rodzinie,</w:t>
            </w:r>
          </w:p>
          <w:p w:rsidR="00FC4E36" w:rsidRPr="00AD0E44" w:rsidRDefault="00FC4E36" w:rsidP="00FC4E36">
            <w:pPr>
              <w:pStyle w:val="Akapitzlist"/>
              <w:numPr>
                <w:ilvl w:val="0"/>
                <w:numId w:val="11"/>
              </w:numPr>
              <w:ind w:left="459" w:hanging="426"/>
              <w:jc w:val="both"/>
              <w:rPr>
                <w:rFonts w:ascii="Arial" w:hAnsi="Arial" w:cs="Arial"/>
              </w:rPr>
            </w:pPr>
            <w:r w:rsidRPr="00AD0E44">
              <w:rPr>
                <w:rFonts w:ascii="Arial" w:hAnsi="Arial" w:cs="Arial"/>
              </w:rPr>
              <w:t>opracowanie i realizacja planu pomocy w indywidualnych przypadkach,</w:t>
            </w:r>
          </w:p>
          <w:p w:rsidR="00FC4E36" w:rsidRPr="00AD0E44" w:rsidRDefault="00FC4E36" w:rsidP="00FC4E36">
            <w:pPr>
              <w:pStyle w:val="Akapitzlist"/>
              <w:numPr>
                <w:ilvl w:val="0"/>
                <w:numId w:val="11"/>
              </w:numPr>
              <w:ind w:left="459" w:hanging="426"/>
              <w:jc w:val="both"/>
              <w:rPr>
                <w:rFonts w:ascii="Arial" w:hAnsi="Arial" w:cs="Arial"/>
              </w:rPr>
            </w:pPr>
            <w:r w:rsidRPr="00AD0E44">
              <w:rPr>
                <w:rFonts w:ascii="Arial" w:hAnsi="Arial" w:cs="Arial"/>
              </w:rPr>
              <w:t>rozpowszechnianie informacji o instytucjach oraz możliwościach udzielania pomocy w środowisku lokalnym,</w:t>
            </w:r>
          </w:p>
          <w:p w:rsidR="00391AB7" w:rsidRPr="00AD0E44" w:rsidRDefault="00FC4E36" w:rsidP="00391AB7">
            <w:pPr>
              <w:pStyle w:val="Akapitzlist"/>
              <w:numPr>
                <w:ilvl w:val="0"/>
                <w:numId w:val="11"/>
              </w:numPr>
              <w:ind w:left="459" w:hanging="426"/>
              <w:jc w:val="both"/>
              <w:rPr>
                <w:rFonts w:ascii="Arial" w:hAnsi="Arial" w:cs="Arial"/>
              </w:rPr>
            </w:pPr>
            <w:r w:rsidRPr="00AD0E44">
              <w:rPr>
                <w:rFonts w:ascii="Arial" w:hAnsi="Arial" w:cs="Arial"/>
              </w:rPr>
              <w:t>inicjowanie działań w stosunku do osób stosujących przemoc w rodzinie,</w:t>
            </w:r>
          </w:p>
          <w:p w:rsidR="00FC4E36" w:rsidRPr="00AD0E44" w:rsidRDefault="00FC4E36" w:rsidP="00391AB7">
            <w:pPr>
              <w:pStyle w:val="Akapitzlist"/>
              <w:numPr>
                <w:ilvl w:val="0"/>
                <w:numId w:val="11"/>
              </w:numPr>
              <w:ind w:left="459" w:hanging="426"/>
              <w:jc w:val="both"/>
              <w:rPr>
                <w:rFonts w:ascii="Arial" w:hAnsi="Arial" w:cs="Arial"/>
              </w:rPr>
            </w:pPr>
            <w:r w:rsidRPr="00AD0E44">
              <w:rPr>
                <w:rFonts w:ascii="Arial" w:hAnsi="Arial" w:cs="Arial"/>
              </w:rPr>
              <w:t>monitorowanie sytuacji rodzin, w których dochodzi do przemocy,</w:t>
            </w:r>
          </w:p>
          <w:p w:rsidR="000F32E2" w:rsidRPr="00AD0E44" w:rsidRDefault="00FC4E36" w:rsidP="00FC4E36">
            <w:pPr>
              <w:pStyle w:val="Akapitzlist"/>
              <w:numPr>
                <w:ilvl w:val="0"/>
                <w:numId w:val="11"/>
              </w:numPr>
              <w:ind w:left="459" w:hanging="426"/>
              <w:jc w:val="both"/>
              <w:rPr>
                <w:rFonts w:ascii="Arial" w:hAnsi="Arial" w:cs="Arial"/>
              </w:rPr>
            </w:pPr>
            <w:r w:rsidRPr="00AD0E44">
              <w:rPr>
                <w:rFonts w:ascii="Arial" w:hAnsi="Arial" w:cs="Arial"/>
              </w:rPr>
              <w:t>prowadzenie dokumentacji działań podejmowanych wobec rodzin, w których dochodzi do przemocy oraz efektów tych działań.</w:t>
            </w:r>
          </w:p>
        </w:tc>
        <w:tc>
          <w:tcPr>
            <w:tcW w:w="709" w:type="dxa"/>
          </w:tcPr>
          <w:p w:rsidR="000F32E2" w:rsidRPr="00AD0E44" w:rsidRDefault="00FC4E36" w:rsidP="00FC4E36">
            <w:pPr>
              <w:jc w:val="center"/>
              <w:rPr>
                <w:rFonts w:ascii="Arial" w:hAnsi="Arial" w:cs="Arial"/>
              </w:rPr>
            </w:pPr>
            <w:r w:rsidRPr="00AD0E44">
              <w:rPr>
                <w:rFonts w:ascii="Arial" w:hAnsi="Arial" w:cs="Arial"/>
              </w:rPr>
              <w:t>od 2011</w:t>
            </w:r>
          </w:p>
        </w:tc>
        <w:tc>
          <w:tcPr>
            <w:tcW w:w="2092" w:type="dxa"/>
          </w:tcPr>
          <w:p w:rsidR="00FC4E36" w:rsidRPr="00AD0E44" w:rsidRDefault="00FC4E36" w:rsidP="00FC4E36">
            <w:pPr>
              <w:jc w:val="both"/>
              <w:rPr>
                <w:rFonts w:ascii="Arial" w:hAnsi="Arial" w:cs="Arial"/>
              </w:rPr>
            </w:pPr>
            <w:r w:rsidRPr="00AD0E44">
              <w:rPr>
                <w:rFonts w:ascii="Arial" w:hAnsi="Arial" w:cs="Arial"/>
              </w:rPr>
              <w:t xml:space="preserve">Przewodniczący </w:t>
            </w:r>
          </w:p>
          <w:p w:rsidR="000F32E2" w:rsidRPr="00AD0E44" w:rsidRDefault="00FC4E36" w:rsidP="00FC4E36">
            <w:pPr>
              <w:jc w:val="both"/>
              <w:rPr>
                <w:rFonts w:ascii="Arial" w:hAnsi="Arial" w:cs="Arial"/>
              </w:rPr>
            </w:pPr>
            <w:r w:rsidRPr="00AD0E44">
              <w:rPr>
                <w:rFonts w:ascii="Arial" w:hAnsi="Arial" w:cs="Arial"/>
              </w:rPr>
              <w:t>Zespołu Interdyscyplinarne</w:t>
            </w:r>
            <w:r w:rsidR="009D62D4" w:rsidRPr="00AD0E44">
              <w:rPr>
                <w:rFonts w:ascii="Arial" w:hAnsi="Arial" w:cs="Arial"/>
              </w:rPr>
              <w:t>-</w:t>
            </w:r>
            <w:r w:rsidRPr="00AD0E44">
              <w:rPr>
                <w:rFonts w:ascii="Arial" w:hAnsi="Arial" w:cs="Arial"/>
              </w:rPr>
              <w:t xml:space="preserve">go </w:t>
            </w:r>
          </w:p>
        </w:tc>
      </w:tr>
      <w:tr w:rsidR="00AD0E44" w:rsidRPr="00AD0E44" w:rsidTr="009D62D4">
        <w:tc>
          <w:tcPr>
            <w:tcW w:w="534" w:type="dxa"/>
          </w:tcPr>
          <w:p w:rsidR="000F32E2" w:rsidRPr="00AD0E44" w:rsidRDefault="00391AB7" w:rsidP="00391AB7">
            <w:pPr>
              <w:jc w:val="both"/>
              <w:rPr>
                <w:rFonts w:ascii="Arial" w:hAnsi="Arial" w:cs="Arial"/>
              </w:rPr>
            </w:pPr>
            <w:r w:rsidRPr="00AD0E44">
              <w:rPr>
                <w:rFonts w:ascii="Arial" w:hAnsi="Arial" w:cs="Arial"/>
              </w:rPr>
              <w:t>5.</w:t>
            </w:r>
          </w:p>
        </w:tc>
        <w:tc>
          <w:tcPr>
            <w:tcW w:w="2268" w:type="dxa"/>
          </w:tcPr>
          <w:p w:rsidR="000F32E2" w:rsidRPr="00AD0E44" w:rsidRDefault="00391AB7" w:rsidP="00391AB7">
            <w:pPr>
              <w:jc w:val="both"/>
              <w:rPr>
                <w:rFonts w:ascii="Arial" w:hAnsi="Arial" w:cs="Arial"/>
              </w:rPr>
            </w:pPr>
            <w:r w:rsidRPr="00AD0E44">
              <w:rPr>
                <w:rFonts w:ascii="Arial" w:hAnsi="Arial" w:cs="Arial"/>
              </w:rPr>
              <w:t>Realizacja programów ochrony ofiar przemocy w rodzinie</w:t>
            </w:r>
          </w:p>
        </w:tc>
        <w:tc>
          <w:tcPr>
            <w:tcW w:w="3685" w:type="dxa"/>
          </w:tcPr>
          <w:p w:rsidR="00391AB7" w:rsidRPr="00AD0E44" w:rsidRDefault="00391AB7" w:rsidP="00391AB7">
            <w:pPr>
              <w:pStyle w:val="Akapitzlist"/>
              <w:numPr>
                <w:ilvl w:val="0"/>
                <w:numId w:val="13"/>
              </w:numPr>
              <w:ind w:left="459" w:hanging="426"/>
              <w:jc w:val="both"/>
              <w:rPr>
                <w:rFonts w:ascii="Arial" w:hAnsi="Arial" w:cs="Arial"/>
              </w:rPr>
            </w:pPr>
            <w:r w:rsidRPr="00AD0E44">
              <w:rPr>
                <w:rFonts w:ascii="Arial" w:hAnsi="Arial" w:cs="Arial"/>
              </w:rPr>
              <w:t xml:space="preserve">kierowanie ofiar przemocy do ośrodków wsparcia, punktu konsultacyjnego przy Gminnej Komisji Rozwiązywania Problemów Alkoholowych </w:t>
            </w:r>
          </w:p>
          <w:p w:rsidR="000F32E2" w:rsidRPr="00AD0E44" w:rsidRDefault="00391AB7" w:rsidP="00391AB7">
            <w:pPr>
              <w:pStyle w:val="Akapitzlist"/>
              <w:numPr>
                <w:ilvl w:val="0"/>
                <w:numId w:val="13"/>
              </w:numPr>
              <w:ind w:left="459" w:hanging="426"/>
              <w:jc w:val="both"/>
              <w:rPr>
                <w:rFonts w:ascii="Arial" w:hAnsi="Arial" w:cs="Arial"/>
              </w:rPr>
            </w:pPr>
            <w:r w:rsidRPr="00AD0E44">
              <w:rPr>
                <w:rFonts w:ascii="Arial" w:hAnsi="Arial" w:cs="Arial"/>
              </w:rPr>
              <w:t>praca socjalna z osobami doznającymi przemocy.</w:t>
            </w:r>
          </w:p>
        </w:tc>
        <w:tc>
          <w:tcPr>
            <w:tcW w:w="709" w:type="dxa"/>
          </w:tcPr>
          <w:p w:rsidR="000F32E2" w:rsidRPr="00AD0E44" w:rsidRDefault="00391AB7" w:rsidP="00540571">
            <w:pPr>
              <w:jc w:val="center"/>
              <w:rPr>
                <w:rFonts w:ascii="Arial" w:hAnsi="Arial" w:cs="Arial"/>
              </w:rPr>
            </w:pPr>
            <w:r w:rsidRPr="00AD0E44">
              <w:rPr>
                <w:rFonts w:ascii="Arial" w:hAnsi="Arial" w:cs="Arial"/>
              </w:rPr>
              <w:t>od 2011</w:t>
            </w:r>
          </w:p>
        </w:tc>
        <w:tc>
          <w:tcPr>
            <w:tcW w:w="2092" w:type="dxa"/>
          </w:tcPr>
          <w:p w:rsidR="000F32E2" w:rsidRPr="00AD0E44" w:rsidRDefault="00391AB7" w:rsidP="00391AB7">
            <w:pPr>
              <w:jc w:val="both"/>
              <w:rPr>
                <w:rFonts w:ascii="Arial" w:hAnsi="Arial" w:cs="Arial"/>
              </w:rPr>
            </w:pPr>
            <w:r w:rsidRPr="00AD0E44">
              <w:rPr>
                <w:rFonts w:ascii="Arial" w:hAnsi="Arial" w:cs="Arial"/>
              </w:rPr>
              <w:t>Zespół Interdyscyplinarny</w:t>
            </w:r>
          </w:p>
        </w:tc>
      </w:tr>
      <w:tr w:rsidR="00AD0E44" w:rsidRPr="00AD0E44" w:rsidTr="009D62D4">
        <w:tc>
          <w:tcPr>
            <w:tcW w:w="534" w:type="dxa"/>
          </w:tcPr>
          <w:p w:rsidR="000F32E2" w:rsidRPr="00AD0E44" w:rsidRDefault="00391AB7" w:rsidP="000F32E2">
            <w:pPr>
              <w:rPr>
                <w:rFonts w:ascii="Arial" w:hAnsi="Arial" w:cs="Arial"/>
              </w:rPr>
            </w:pPr>
            <w:r w:rsidRPr="00AD0E44">
              <w:rPr>
                <w:rFonts w:ascii="Arial" w:hAnsi="Arial" w:cs="Arial"/>
              </w:rPr>
              <w:t>6.</w:t>
            </w:r>
          </w:p>
        </w:tc>
        <w:tc>
          <w:tcPr>
            <w:tcW w:w="2268" w:type="dxa"/>
          </w:tcPr>
          <w:p w:rsidR="00704226" w:rsidRPr="00AD0E44" w:rsidRDefault="00704226" w:rsidP="00704226">
            <w:pPr>
              <w:jc w:val="both"/>
              <w:rPr>
                <w:rFonts w:ascii="Arial" w:hAnsi="Arial" w:cs="Arial"/>
              </w:rPr>
            </w:pPr>
            <w:r w:rsidRPr="00AD0E44">
              <w:rPr>
                <w:rFonts w:ascii="Arial" w:hAnsi="Arial" w:cs="Arial"/>
              </w:rPr>
              <w:t xml:space="preserve">Podniesienie poziomu wiedzy i umiejętności osób realizujących zadania związane z przeciwdziałaniem przemocy </w:t>
            </w:r>
          </w:p>
          <w:p w:rsidR="000F32E2" w:rsidRPr="00AD0E44" w:rsidRDefault="00704226" w:rsidP="00704226">
            <w:pPr>
              <w:jc w:val="both"/>
              <w:rPr>
                <w:rFonts w:ascii="Arial" w:hAnsi="Arial" w:cs="Arial"/>
              </w:rPr>
            </w:pPr>
            <w:r w:rsidRPr="00AD0E44">
              <w:rPr>
                <w:rFonts w:ascii="Arial" w:hAnsi="Arial" w:cs="Arial"/>
              </w:rPr>
              <w:t>w rodzinie</w:t>
            </w:r>
          </w:p>
        </w:tc>
        <w:tc>
          <w:tcPr>
            <w:tcW w:w="3685" w:type="dxa"/>
          </w:tcPr>
          <w:p w:rsidR="000F32E2" w:rsidRPr="00AD0E44" w:rsidRDefault="00704226" w:rsidP="009D62D4">
            <w:pPr>
              <w:pStyle w:val="Akapitzlist"/>
              <w:numPr>
                <w:ilvl w:val="0"/>
                <w:numId w:val="14"/>
              </w:numPr>
              <w:ind w:left="459" w:hanging="426"/>
              <w:jc w:val="both"/>
              <w:rPr>
                <w:rFonts w:ascii="Arial" w:hAnsi="Arial" w:cs="Arial"/>
              </w:rPr>
            </w:pPr>
            <w:r w:rsidRPr="00AD0E44">
              <w:rPr>
                <w:rFonts w:ascii="Arial" w:hAnsi="Arial" w:cs="Arial"/>
              </w:rPr>
              <w:t>systematyczne szkolenia wszystkich przedstawicieli służb podejmujących działania na rzecz rodzin uwikłanych w przemoc, w tym szkolenia z zakresu diagnozowania przemocy w rodzinie</w:t>
            </w:r>
          </w:p>
        </w:tc>
        <w:tc>
          <w:tcPr>
            <w:tcW w:w="709" w:type="dxa"/>
          </w:tcPr>
          <w:p w:rsidR="000F32E2" w:rsidRPr="00AD0E44" w:rsidRDefault="009D62D4" w:rsidP="00FC4E36">
            <w:pPr>
              <w:jc w:val="center"/>
              <w:rPr>
                <w:rFonts w:ascii="Arial" w:hAnsi="Arial" w:cs="Arial"/>
              </w:rPr>
            </w:pPr>
            <w:r w:rsidRPr="00AD0E44">
              <w:rPr>
                <w:rFonts w:ascii="Arial" w:hAnsi="Arial" w:cs="Arial"/>
              </w:rPr>
              <w:t>o</w:t>
            </w:r>
            <w:r w:rsidR="00704226" w:rsidRPr="00AD0E44">
              <w:rPr>
                <w:rFonts w:ascii="Arial" w:hAnsi="Arial" w:cs="Arial"/>
              </w:rPr>
              <w:t>d 2011</w:t>
            </w:r>
          </w:p>
        </w:tc>
        <w:tc>
          <w:tcPr>
            <w:tcW w:w="2092" w:type="dxa"/>
          </w:tcPr>
          <w:p w:rsidR="00F63D75" w:rsidRPr="00AD0E44" w:rsidRDefault="00F63D75" w:rsidP="00F63D75">
            <w:pPr>
              <w:rPr>
                <w:rFonts w:ascii="Arial" w:hAnsi="Arial" w:cs="Arial"/>
              </w:rPr>
            </w:pPr>
            <w:r w:rsidRPr="00AD0E44">
              <w:rPr>
                <w:rFonts w:ascii="Arial" w:hAnsi="Arial" w:cs="Arial"/>
                <w:bCs/>
              </w:rPr>
              <w:t>Pełnomocnik ds. profilaktyki i rozwiązywania problemów alkoholowych;</w:t>
            </w:r>
          </w:p>
          <w:p w:rsidR="000F32E2" w:rsidRPr="00AD0E44" w:rsidRDefault="000F32E2" w:rsidP="00F63D75">
            <w:pPr>
              <w:pStyle w:val="Default"/>
              <w:rPr>
                <w:rFonts w:ascii="Arial" w:hAnsi="Arial" w:cs="Arial"/>
                <w:color w:val="auto"/>
                <w:sz w:val="22"/>
                <w:szCs w:val="22"/>
              </w:rPr>
            </w:pPr>
          </w:p>
        </w:tc>
      </w:tr>
      <w:tr w:rsidR="000F32E2" w:rsidRPr="00AD0E44" w:rsidTr="009D62D4">
        <w:trPr>
          <w:trHeight w:val="2322"/>
        </w:trPr>
        <w:tc>
          <w:tcPr>
            <w:tcW w:w="534" w:type="dxa"/>
          </w:tcPr>
          <w:p w:rsidR="000F32E2" w:rsidRPr="00AD0E44" w:rsidRDefault="00F60CDC" w:rsidP="000F32E2">
            <w:pPr>
              <w:rPr>
                <w:rFonts w:ascii="Arial" w:hAnsi="Arial" w:cs="Arial"/>
              </w:rPr>
            </w:pPr>
            <w:r w:rsidRPr="00AD0E44">
              <w:rPr>
                <w:rFonts w:ascii="Arial" w:hAnsi="Arial" w:cs="Arial"/>
              </w:rPr>
              <w:lastRenderedPageBreak/>
              <w:t>7.</w:t>
            </w:r>
          </w:p>
        </w:tc>
        <w:tc>
          <w:tcPr>
            <w:tcW w:w="2268" w:type="dxa"/>
          </w:tcPr>
          <w:p w:rsidR="000F32E2" w:rsidRPr="00AD0E44" w:rsidRDefault="00F60CDC" w:rsidP="000F32E2">
            <w:pPr>
              <w:rPr>
                <w:rFonts w:ascii="Arial" w:hAnsi="Arial" w:cs="Arial"/>
              </w:rPr>
            </w:pPr>
            <w:r w:rsidRPr="00AD0E44">
              <w:rPr>
                <w:rFonts w:ascii="Arial" w:hAnsi="Arial" w:cs="Arial"/>
              </w:rPr>
              <w:t>Zmiana postawy mieszkańców wobec przemocy w rodzinie poprzez działania informacyjno - edukacyjne</w:t>
            </w:r>
          </w:p>
        </w:tc>
        <w:tc>
          <w:tcPr>
            <w:tcW w:w="3685" w:type="dxa"/>
          </w:tcPr>
          <w:p w:rsidR="00F63D75" w:rsidRPr="00AD0E44" w:rsidRDefault="00F60CDC" w:rsidP="00F63D75">
            <w:pPr>
              <w:pStyle w:val="Akapitzlist"/>
              <w:numPr>
                <w:ilvl w:val="0"/>
                <w:numId w:val="14"/>
              </w:numPr>
              <w:ind w:left="459"/>
              <w:rPr>
                <w:rFonts w:ascii="Arial" w:hAnsi="Arial" w:cs="Arial"/>
              </w:rPr>
            </w:pPr>
            <w:r w:rsidRPr="00AD0E44">
              <w:rPr>
                <w:rFonts w:ascii="Arial" w:hAnsi="Arial" w:cs="Arial"/>
              </w:rPr>
              <w:t>dostarczanie informacji o instytucjach udzielających pomocy i wsparcia ofiarom przemocy w rodzinie</w:t>
            </w:r>
          </w:p>
          <w:p w:rsidR="00F63D75" w:rsidRPr="00AD0E44" w:rsidRDefault="00F63D75" w:rsidP="00F63D75">
            <w:pPr>
              <w:pStyle w:val="Akapitzlist"/>
              <w:numPr>
                <w:ilvl w:val="0"/>
                <w:numId w:val="14"/>
              </w:numPr>
              <w:ind w:left="459"/>
              <w:rPr>
                <w:rFonts w:ascii="Arial" w:hAnsi="Arial" w:cs="Arial"/>
              </w:rPr>
            </w:pPr>
            <w:r w:rsidRPr="00AD0E44">
              <w:rPr>
                <w:rFonts w:ascii="Arial" w:hAnsi="Arial" w:cs="Arial"/>
              </w:rPr>
              <w:t>rozpowszechnianie materiałów edukacyjnych (broszur, ulotek, plakatów) dotyczących zjawiska przemocy w rodzinie wśród lokalnej społeczności,</w:t>
            </w:r>
          </w:p>
        </w:tc>
        <w:tc>
          <w:tcPr>
            <w:tcW w:w="709" w:type="dxa"/>
          </w:tcPr>
          <w:p w:rsidR="00540571" w:rsidRPr="00AD0E44" w:rsidRDefault="00540571" w:rsidP="00540571">
            <w:pPr>
              <w:jc w:val="center"/>
              <w:rPr>
                <w:rFonts w:ascii="Arial" w:hAnsi="Arial" w:cs="Arial"/>
              </w:rPr>
            </w:pPr>
            <w:r w:rsidRPr="00AD0E44">
              <w:rPr>
                <w:rFonts w:ascii="Arial" w:hAnsi="Arial" w:cs="Arial"/>
              </w:rPr>
              <w:t>od</w:t>
            </w:r>
          </w:p>
          <w:p w:rsidR="000F32E2" w:rsidRPr="00AD0E44" w:rsidRDefault="00F60CDC" w:rsidP="00540571">
            <w:pPr>
              <w:jc w:val="center"/>
              <w:rPr>
                <w:rFonts w:ascii="Arial" w:hAnsi="Arial" w:cs="Arial"/>
              </w:rPr>
            </w:pPr>
            <w:r w:rsidRPr="00AD0E44">
              <w:rPr>
                <w:rFonts w:ascii="Arial" w:hAnsi="Arial" w:cs="Arial"/>
              </w:rPr>
              <w:t>2011</w:t>
            </w:r>
          </w:p>
        </w:tc>
        <w:tc>
          <w:tcPr>
            <w:tcW w:w="2092" w:type="dxa"/>
          </w:tcPr>
          <w:p w:rsidR="00F63D75" w:rsidRPr="00AD0E44" w:rsidRDefault="00F63D75" w:rsidP="00F63D75">
            <w:pPr>
              <w:pStyle w:val="Default"/>
              <w:rPr>
                <w:rFonts w:ascii="Arial" w:hAnsi="Arial" w:cs="Arial"/>
                <w:color w:val="auto"/>
                <w:sz w:val="22"/>
                <w:szCs w:val="22"/>
              </w:rPr>
            </w:pPr>
            <w:r w:rsidRPr="00AD0E44">
              <w:rPr>
                <w:rFonts w:ascii="Arial" w:hAnsi="Arial" w:cs="Arial"/>
                <w:color w:val="auto"/>
                <w:sz w:val="22"/>
                <w:szCs w:val="22"/>
              </w:rPr>
              <w:t xml:space="preserve">Zespół </w:t>
            </w:r>
            <w:r w:rsidRPr="00AD0E44">
              <w:rPr>
                <w:rFonts w:ascii="Arial" w:hAnsi="Arial" w:cs="Arial"/>
                <w:color w:val="auto"/>
                <w:sz w:val="20"/>
                <w:szCs w:val="20"/>
              </w:rPr>
              <w:t>Interdyscyplinarny</w:t>
            </w:r>
            <w:r w:rsidRPr="00AD0E44">
              <w:rPr>
                <w:rFonts w:ascii="Arial" w:hAnsi="Arial" w:cs="Arial"/>
                <w:color w:val="auto"/>
                <w:sz w:val="22"/>
                <w:szCs w:val="22"/>
              </w:rPr>
              <w:t xml:space="preserve"> i członkowie grup roboczych,</w:t>
            </w:r>
          </w:p>
          <w:p w:rsidR="00F63D75" w:rsidRPr="00AD0E44" w:rsidRDefault="00F63D75" w:rsidP="00F63D75">
            <w:pPr>
              <w:rPr>
                <w:rFonts w:ascii="Arial" w:hAnsi="Arial" w:cs="Arial"/>
              </w:rPr>
            </w:pPr>
            <w:r w:rsidRPr="00AD0E44">
              <w:rPr>
                <w:rFonts w:ascii="Arial" w:hAnsi="Arial" w:cs="Arial"/>
                <w:bCs/>
              </w:rPr>
              <w:t>Pełnomocnik ds. profilaktyki i rozwiązywania problemów alkoholowych;</w:t>
            </w:r>
          </w:p>
          <w:p w:rsidR="00F63D75" w:rsidRPr="00AD0E44" w:rsidRDefault="00F63D75" w:rsidP="00F63D75">
            <w:pPr>
              <w:pStyle w:val="Default"/>
              <w:rPr>
                <w:rFonts w:ascii="Arial" w:hAnsi="Arial" w:cs="Arial"/>
                <w:color w:val="auto"/>
                <w:sz w:val="22"/>
                <w:szCs w:val="22"/>
              </w:rPr>
            </w:pPr>
          </w:p>
          <w:p w:rsidR="000F32E2" w:rsidRPr="00AD0E44" w:rsidRDefault="000F32E2" w:rsidP="000F32E2">
            <w:pPr>
              <w:rPr>
                <w:rFonts w:ascii="Arial" w:hAnsi="Arial" w:cs="Arial"/>
              </w:rPr>
            </w:pPr>
          </w:p>
        </w:tc>
      </w:tr>
    </w:tbl>
    <w:p w:rsidR="000F32E2" w:rsidRPr="00AD0E44" w:rsidRDefault="000F32E2" w:rsidP="000F32E2">
      <w:pPr>
        <w:pStyle w:val="Default"/>
        <w:rPr>
          <w:color w:val="auto"/>
          <w:sz w:val="22"/>
          <w:szCs w:val="22"/>
        </w:rPr>
      </w:pPr>
    </w:p>
    <w:p w:rsidR="00FB2F0C" w:rsidRPr="00AD0E44" w:rsidRDefault="00FB2F0C">
      <w:pPr>
        <w:rPr>
          <w:rFonts w:ascii="Arial" w:hAnsi="Arial" w:cs="Arial"/>
          <w:sz w:val="24"/>
          <w:szCs w:val="24"/>
        </w:rPr>
      </w:pPr>
    </w:p>
    <w:sectPr w:rsidR="00FB2F0C" w:rsidRPr="00AD0E44" w:rsidSect="00FB2F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35" w:rsidRDefault="00C43B35" w:rsidP="005A1DD6">
      <w:pPr>
        <w:spacing w:after="0" w:line="240" w:lineRule="auto"/>
      </w:pPr>
      <w:r>
        <w:separator/>
      </w:r>
    </w:p>
  </w:endnote>
  <w:endnote w:type="continuationSeparator" w:id="0">
    <w:p w:rsidR="00C43B35" w:rsidRDefault="00C43B35" w:rsidP="005A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761"/>
      <w:docPartObj>
        <w:docPartGallery w:val="Page Numbers (Bottom of Page)"/>
        <w:docPartUnique/>
      </w:docPartObj>
    </w:sdtPr>
    <w:sdtEndPr/>
    <w:sdtContent>
      <w:p w:rsidR="005A1DD6" w:rsidRDefault="00C43B35">
        <w:pPr>
          <w:pStyle w:val="Stopka"/>
          <w:jc w:val="center"/>
        </w:pPr>
        <w:r>
          <w:fldChar w:fldCharType="begin"/>
        </w:r>
        <w:r>
          <w:instrText xml:space="preserve"> PAGE   \* MERGEFORMAT </w:instrText>
        </w:r>
        <w:r>
          <w:fldChar w:fldCharType="separate"/>
        </w:r>
        <w:r w:rsidR="00CF6939">
          <w:rPr>
            <w:noProof/>
          </w:rPr>
          <w:t>2</w:t>
        </w:r>
        <w:r>
          <w:rPr>
            <w:noProof/>
          </w:rPr>
          <w:fldChar w:fldCharType="end"/>
        </w:r>
      </w:p>
    </w:sdtContent>
  </w:sdt>
  <w:p w:rsidR="005A1DD6" w:rsidRDefault="005A1D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35" w:rsidRDefault="00C43B35" w:rsidP="005A1DD6">
      <w:pPr>
        <w:spacing w:after="0" w:line="240" w:lineRule="auto"/>
      </w:pPr>
      <w:r>
        <w:separator/>
      </w:r>
    </w:p>
  </w:footnote>
  <w:footnote w:type="continuationSeparator" w:id="0">
    <w:p w:rsidR="00C43B35" w:rsidRDefault="00C43B35" w:rsidP="005A1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6BF"/>
    <w:multiLevelType w:val="hybridMultilevel"/>
    <w:tmpl w:val="D436C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4976B5"/>
    <w:multiLevelType w:val="hybridMultilevel"/>
    <w:tmpl w:val="92E6008A"/>
    <w:lvl w:ilvl="0" w:tplc="00A8AF96">
      <w:numFmt w:val="bullet"/>
      <w:lvlText w:val="•"/>
      <w:lvlJc w:val="left"/>
      <w:pPr>
        <w:ind w:left="847"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72270F"/>
    <w:multiLevelType w:val="hybridMultilevel"/>
    <w:tmpl w:val="E432D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4268E"/>
    <w:multiLevelType w:val="hybridMultilevel"/>
    <w:tmpl w:val="7FB83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C11D82"/>
    <w:multiLevelType w:val="hybridMultilevel"/>
    <w:tmpl w:val="C9D6C12C"/>
    <w:lvl w:ilvl="0" w:tplc="7804D1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7252EBC"/>
    <w:multiLevelType w:val="hybridMultilevel"/>
    <w:tmpl w:val="EEC0D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6A32E2"/>
    <w:multiLevelType w:val="hybridMultilevel"/>
    <w:tmpl w:val="E432D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5E2872"/>
    <w:multiLevelType w:val="hybridMultilevel"/>
    <w:tmpl w:val="94620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84382B"/>
    <w:multiLevelType w:val="hybridMultilevel"/>
    <w:tmpl w:val="F68AB2D6"/>
    <w:lvl w:ilvl="0" w:tplc="00A8AF9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9B774A"/>
    <w:multiLevelType w:val="hybridMultilevel"/>
    <w:tmpl w:val="E020C720"/>
    <w:lvl w:ilvl="0" w:tplc="00A8AF96">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1B2F6A"/>
    <w:multiLevelType w:val="hybridMultilevel"/>
    <w:tmpl w:val="E432D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C93C5F"/>
    <w:multiLevelType w:val="hybridMultilevel"/>
    <w:tmpl w:val="6B481BE8"/>
    <w:lvl w:ilvl="0" w:tplc="725CBF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9320E0"/>
    <w:multiLevelType w:val="hybridMultilevel"/>
    <w:tmpl w:val="041624E0"/>
    <w:lvl w:ilvl="0" w:tplc="B29215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175C96"/>
    <w:multiLevelType w:val="hybridMultilevel"/>
    <w:tmpl w:val="B7082172"/>
    <w:lvl w:ilvl="0" w:tplc="00A8AF96">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E581756"/>
    <w:multiLevelType w:val="hybridMultilevel"/>
    <w:tmpl w:val="AECC6A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0167C6"/>
    <w:multiLevelType w:val="hybridMultilevel"/>
    <w:tmpl w:val="C2D0294A"/>
    <w:lvl w:ilvl="0" w:tplc="00A8AF96">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66C7A66"/>
    <w:multiLevelType w:val="hybridMultilevel"/>
    <w:tmpl w:val="D5A23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6D70BC4"/>
    <w:multiLevelType w:val="hybridMultilevel"/>
    <w:tmpl w:val="E1EE0C72"/>
    <w:lvl w:ilvl="0" w:tplc="00A8AF9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nsid w:val="71CF6204"/>
    <w:multiLevelType w:val="hybridMultilevel"/>
    <w:tmpl w:val="B478FE0C"/>
    <w:lvl w:ilvl="0" w:tplc="0F2A09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535DED"/>
    <w:multiLevelType w:val="hybridMultilevel"/>
    <w:tmpl w:val="D3389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3440CA"/>
    <w:multiLevelType w:val="hybridMultilevel"/>
    <w:tmpl w:val="EEC0D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F10A01"/>
    <w:multiLevelType w:val="hybridMultilevel"/>
    <w:tmpl w:val="E2EAE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6"/>
  </w:num>
  <w:num w:numId="4">
    <w:abstractNumId w:val="13"/>
  </w:num>
  <w:num w:numId="5">
    <w:abstractNumId w:val="9"/>
  </w:num>
  <w:num w:numId="6">
    <w:abstractNumId w:val="10"/>
  </w:num>
  <w:num w:numId="7">
    <w:abstractNumId w:val="11"/>
  </w:num>
  <w:num w:numId="8">
    <w:abstractNumId w:val="14"/>
  </w:num>
  <w:num w:numId="9">
    <w:abstractNumId w:val="6"/>
  </w:num>
  <w:num w:numId="10">
    <w:abstractNumId w:val="15"/>
  </w:num>
  <w:num w:numId="11">
    <w:abstractNumId w:val="1"/>
  </w:num>
  <w:num w:numId="12">
    <w:abstractNumId w:val="21"/>
  </w:num>
  <w:num w:numId="13">
    <w:abstractNumId w:val="8"/>
  </w:num>
  <w:num w:numId="14">
    <w:abstractNumId w:val="17"/>
  </w:num>
  <w:num w:numId="15">
    <w:abstractNumId w:val="2"/>
  </w:num>
  <w:num w:numId="16">
    <w:abstractNumId w:val="7"/>
  </w:num>
  <w:num w:numId="17">
    <w:abstractNumId w:val="3"/>
  </w:num>
  <w:num w:numId="18">
    <w:abstractNumId w:val="12"/>
  </w:num>
  <w:num w:numId="19">
    <w:abstractNumId w:val="19"/>
  </w:num>
  <w:num w:numId="20">
    <w:abstractNumId w:val="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DA"/>
    <w:rsid w:val="000003A7"/>
    <w:rsid w:val="000350A0"/>
    <w:rsid w:val="00073C75"/>
    <w:rsid w:val="00074E60"/>
    <w:rsid w:val="0007643E"/>
    <w:rsid w:val="000A614E"/>
    <w:rsid w:val="000B02F0"/>
    <w:rsid w:val="000B5E58"/>
    <w:rsid w:val="000C1D60"/>
    <w:rsid w:val="000C65DA"/>
    <w:rsid w:val="000E784C"/>
    <w:rsid w:val="000F32E2"/>
    <w:rsid w:val="000F5F0B"/>
    <w:rsid w:val="0010339B"/>
    <w:rsid w:val="0011502A"/>
    <w:rsid w:val="00123244"/>
    <w:rsid w:val="0012365B"/>
    <w:rsid w:val="00125BB7"/>
    <w:rsid w:val="00165556"/>
    <w:rsid w:val="00176084"/>
    <w:rsid w:val="001804AE"/>
    <w:rsid w:val="001E6BE5"/>
    <w:rsid w:val="001F2304"/>
    <w:rsid w:val="00204FAC"/>
    <w:rsid w:val="002470EF"/>
    <w:rsid w:val="002642A9"/>
    <w:rsid w:val="0026699D"/>
    <w:rsid w:val="002B33A4"/>
    <w:rsid w:val="0030198C"/>
    <w:rsid w:val="00335562"/>
    <w:rsid w:val="00371C63"/>
    <w:rsid w:val="00387727"/>
    <w:rsid w:val="00391AB7"/>
    <w:rsid w:val="003D472F"/>
    <w:rsid w:val="00402859"/>
    <w:rsid w:val="00404C8F"/>
    <w:rsid w:val="00406F2D"/>
    <w:rsid w:val="0041078A"/>
    <w:rsid w:val="004378F3"/>
    <w:rsid w:val="00454FD3"/>
    <w:rsid w:val="004B50BE"/>
    <w:rsid w:val="004B52CE"/>
    <w:rsid w:val="004C08CB"/>
    <w:rsid w:val="004C56A7"/>
    <w:rsid w:val="004E4084"/>
    <w:rsid w:val="00510665"/>
    <w:rsid w:val="00530AE1"/>
    <w:rsid w:val="00540571"/>
    <w:rsid w:val="005410C7"/>
    <w:rsid w:val="00562696"/>
    <w:rsid w:val="00583D50"/>
    <w:rsid w:val="005A1DD6"/>
    <w:rsid w:val="005B5917"/>
    <w:rsid w:val="005C211E"/>
    <w:rsid w:val="005D6173"/>
    <w:rsid w:val="005E5178"/>
    <w:rsid w:val="00603C36"/>
    <w:rsid w:val="006053B8"/>
    <w:rsid w:val="00630B1C"/>
    <w:rsid w:val="006719CA"/>
    <w:rsid w:val="006A4C7D"/>
    <w:rsid w:val="006A76CF"/>
    <w:rsid w:val="006A7D8D"/>
    <w:rsid w:val="006B3717"/>
    <w:rsid w:val="006D2A64"/>
    <w:rsid w:val="006E36ED"/>
    <w:rsid w:val="00704226"/>
    <w:rsid w:val="00716A96"/>
    <w:rsid w:val="007313B8"/>
    <w:rsid w:val="00750AD4"/>
    <w:rsid w:val="007714D0"/>
    <w:rsid w:val="00781AED"/>
    <w:rsid w:val="00783F0A"/>
    <w:rsid w:val="00791CD4"/>
    <w:rsid w:val="007B6268"/>
    <w:rsid w:val="007D7B9D"/>
    <w:rsid w:val="0080072F"/>
    <w:rsid w:val="0081386E"/>
    <w:rsid w:val="00823963"/>
    <w:rsid w:val="0089659F"/>
    <w:rsid w:val="00897826"/>
    <w:rsid w:val="008A1757"/>
    <w:rsid w:val="008A2EF8"/>
    <w:rsid w:val="008B709C"/>
    <w:rsid w:val="008D6BA7"/>
    <w:rsid w:val="008E074A"/>
    <w:rsid w:val="008F3A35"/>
    <w:rsid w:val="00921404"/>
    <w:rsid w:val="009716E2"/>
    <w:rsid w:val="0098480A"/>
    <w:rsid w:val="0099751A"/>
    <w:rsid w:val="009D3B57"/>
    <w:rsid w:val="009D62D4"/>
    <w:rsid w:val="009F77CC"/>
    <w:rsid w:val="00A11C3C"/>
    <w:rsid w:val="00A201DD"/>
    <w:rsid w:val="00A21CAA"/>
    <w:rsid w:val="00A21F96"/>
    <w:rsid w:val="00A42CD4"/>
    <w:rsid w:val="00AD0E44"/>
    <w:rsid w:val="00AD35B1"/>
    <w:rsid w:val="00AE21EC"/>
    <w:rsid w:val="00AE6A21"/>
    <w:rsid w:val="00AF0F0B"/>
    <w:rsid w:val="00B0452A"/>
    <w:rsid w:val="00B07183"/>
    <w:rsid w:val="00B223CB"/>
    <w:rsid w:val="00B51342"/>
    <w:rsid w:val="00B5286C"/>
    <w:rsid w:val="00B53F01"/>
    <w:rsid w:val="00B76CFC"/>
    <w:rsid w:val="00B776CF"/>
    <w:rsid w:val="00BA149A"/>
    <w:rsid w:val="00BD0199"/>
    <w:rsid w:val="00BF1BA3"/>
    <w:rsid w:val="00C43B35"/>
    <w:rsid w:val="00C641B0"/>
    <w:rsid w:val="00C76641"/>
    <w:rsid w:val="00CA40D2"/>
    <w:rsid w:val="00CF6939"/>
    <w:rsid w:val="00D159BE"/>
    <w:rsid w:val="00D24B2F"/>
    <w:rsid w:val="00D4296E"/>
    <w:rsid w:val="00D6333B"/>
    <w:rsid w:val="00D72ACA"/>
    <w:rsid w:val="00DA1D53"/>
    <w:rsid w:val="00DA7DCF"/>
    <w:rsid w:val="00DB7DD7"/>
    <w:rsid w:val="00DB7DEC"/>
    <w:rsid w:val="00DC7AD0"/>
    <w:rsid w:val="00E07945"/>
    <w:rsid w:val="00E07EAC"/>
    <w:rsid w:val="00E3586B"/>
    <w:rsid w:val="00E373F2"/>
    <w:rsid w:val="00E40F5F"/>
    <w:rsid w:val="00E57FC1"/>
    <w:rsid w:val="00EA08FF"/>
    <w:rsid w:val="00ED0F40"/>
    <w:rsid w:val="00EE7797"/>
    <w:rsid w:val="00F224CC"/>
    <w:rsid w:val="00F24604"/>
    <w:rsid w:val="00F60CDC"/>
    <w:rsid w:val="00F63D75"/>
    <w:rsid w:val="00F84B3F"/>
    <w:rsid w:val="00FB0702"/>
    <w:rsid w:val="00FB2F0C"/>
    <w:rsid w:val="00FC4E36"/>
    <w:rsid w:val="00FE4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365B"/>
    <w:pPr>
      <w:ind w:left="720"/>
      <w:contextualSpacing/>
    </w:pPr>
  </w:style>
  <w:style w:type="table" w:styleId="Tabela-Siatka">
    <w:name w:val="Table Grid"/>
    <w:basedOn w:val="Standardowy"/>
    <w:uiPriority w:val="59"/>
    <w:rsid w:val="000F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32E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5A1D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A1DD6"/>
  </w:style>
  <w:style w:type="paragraph" w:styleId="Stopka">
    <w:name w:val="footer"/>
    <w:basedOn w:val="Normalny"/>
    <w:link w:val="StopkaZnak"/>
    <w:uiPriority w:val="99"/>
    <w:unhideWhenUsed/>
    <w:rsid w:val="005A1D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DD6"/>
  </w:style>
  <w:style w:type="character" w:styleId="Odwoanieprzypisudolnego">
    <w:name w:val="footnote reference"/>
    <w:basedOn w:val="Domylnaczcionkaakapitu"/>
    <w:uiPriority w:val="99"/>
    <w:semiHidden/>
    <w:unhideWhenUsed/>
    <w:rsid w:val="00A11C3C"/>
    <w:rPr>
      <w:vertAlign w:val="superscript"/>
    </w:rPr>
  </w:style>
  <w:style w:type="paragraph" w:styleId="Bezodstpw">
    <w:name w:val="No Spacing"/>
    <w:uiPriority w:val="1"/>
    <w:qFormat/>
    <w:rsid w:val="00A11C3C"/>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633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3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365B"/>
    <w:pPr>
      <w:ind w:left="720"/>
      <w:contextualSpacing/>
    </w:pPr>
  </w:style>
  <w:style w:type="table" w:styleId="Tabela-Siatka">
    <w:name w:val="Table Grid"/>
    <w:basedOn w:val="Standardowy"/>
    <w:uiPriority w:val="59"/>
    <w:rsid w:val="000F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32E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5A1D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A1DD6"/>
  </w:style>
  <w:style w:type="paragraph" w:styleId="Stopka">
    <w:name w:val="footer"/>
    <w:basedOn w:val="Normalny"/>
    <w:link w:val="StopkaZnak"/>
    <w:uiPriority w:val="99"/>
    <w:unhideWhenUsed/>
    <w:rsid w:val="005A1D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DD6"/>
  </w:style>
  <w:style w:type="character" w:styleId="Odwoanieprzypisudolnego">
    <w:name w:val="footnote reference"/>
    <w:basedOn w:val="Domylnaczcionkaakapitu"/>
    <w:uiPriority w:val="99"/>
    <w:semiHidden/>
    <w:unhideWhenUsed/>
    <w:rsid w:val="00A11C3C"/>
    <w:rPr>
      <w:vertAlign w:val="superscript"/>
    </w:rPr>
  </w:style>
  <w:style w:type="paragraph" w:styleId="Bezodstpw">
    <w:name w:val="No Spacing"/>
    <w:uiPriority w:val="1"/>
    <w:qFormat/>
    <w:rsid w:val="00A11C3C"/>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633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3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31D0-8689-4E7B-A3E2-B507C7B2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3354</Words>
  <Characters>20127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piotrm</dc:creator>
  <cp:lastModifiedBy>emilas</cp:lastModifiedBy>
  <cp:revision>2</cp:revision>
  <cp:lastPrinted>2011-10-20T08:53:00Z</cp:lastPrinted>
  <dcterms:created xsi:type="dcterms:W3CDTF">2011-10-20T10:53:00Z</dcterms:created>
  <dcterms:modified xsi:type="dcterms:W3CDTF">2011-10-20T10:53:00Z</dcterms:modified>
</cp:coreProperties>
</file>